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E889" w14:textId="5E92EEE7" w:rsidR="00564BE7" w:rsidRPr="0065283A" w:rsidRDefault="00564BE7" w:rsidP="00DD6EEC">
      <w:pPr>
        <w:jc w:val="center"/>
        <w:rPr>
          <w:rFonts w:cstheme="minorHAnsi"/>
          <w:b/>
        </w:rPr>
      </w:pPr>
      <w:r w:rsidRPr="0065283A">
        <w:rPr>
          <w:rFonts w:cstheme="minorHAnsi"/>
          <w:b/>
        </w:rPr>
        <w:t>Field Educatio</w:t>
      </w:r>
      <w:r w:rsidR="00DD6EEC" w:rsidRPr="0065283A">
        <w:rPr>
          <w:rFonts w:cstheme="minorHAnsi"/>
          <w:b/>
        </w:rPr>
        <w:t>n</w:t>
      </w:r>
      <w:r w:rsidR="00A943E1" w:rsidRPr="0065283A">
        <w:rPr>
          <w:rFonts w:cstheme="minorHAnsi"/>
          <w:b/>
        </w:rPr>
        <w:t xml:space="preserve"> and </w:t>
      </w:r>
      <w:r w:rsidR="00DD6EEC" w:rsidRPr="0065283A">
        <w:rPr>
          <w:rFonts w:cstheme="minorHAnsi"/>
          <w:b/>
        </w:rPr>
        <w:t xml:space="preserve">2+2 </w:t>
      </w:r>
      <w:r w:rsidR="00A943E1" w:rsidRPr="0065283A">
        <w:rPr>
          <w:rFonts w:cstheme="minorHAnsi"/>
          <w:b/>
        </w:rPr>
        <w:t>Program Analyst</w:t>
      </w:r>
    </w:p>
    <w:p w14:paraId="64565270" w14:textId="07BD734D" w:rsidR="00C4040B" w:rsidRPr="0065283A" w:rsidRDefault="00C4040B" w:rsidP="00C4040B">
      <w:pPr>
        <w:pStyle w:val="BodyText"/>
        <w:spacing w:before="1" w:line="297" w:lineRule="auto"/>
        <w:ind w:right="215"/>
        <w:rPr>
          <w:rFonts w:asciiTheme="minorHAnsi" w:hAnsiTheme="minorHAnsi" w:cstheme="minorHAnsi"/>
        </w:rPr>
      </w:pPr>
      <w:r w:rsidRPr="0065283A">
        <w:rPr>
          <w:rFonts w:asciiTheme="minorHAnsi" w:hAnsiTheme="minorHAnsi" w:cstheme="minorHAnsi"/>
        </w:rPr>
        <w:t>This</w:t>
      </w:r>
      <w:r w:rsidRPr="0065283A">
        <w:rPr>
          <w:rFonts w:asciiTheme="minorHAnsi" w:hAnsiTheme="minorHAnsi" w:cstheme="minorHAnsi"/>
          <w:spacing w:val="-5"/>
        </w:rPr>
        <w:t xml:space="preserve"> </w:t>
      </w:r>
      <w:r w:rsidRPr="0065283A">
        <w:rPr>
          <w:rFonts w:asciiTheme="minorHAnsi" w:hAnsiTheme="minorHAnsi" w:cstheme="minorHAnsi"/>
        </w:rPr>
        <w:t>position</w:t>
      </w:r>
      <w:r w:rsidRPr="0065283A">
        <w:rPr>
          <w:rFonts w:asciiTheme="minorHAnsi" w:hAnsiTheme="minorHAnsi" w:cstheme="minorHAnsi"/>
          <w:spacing w:val="-4"/>
        </w:rPr>
        <w:t xml:space="preserve"> </w:t>
      </w:r>
      <w:r w:rsidRPr="0065283A">
        <w:rPr>
          <w:rFonts w:asciiTheme="minorHAnsi" w:hAnsiTheme="minorHAnsi" w:cstheme="minorHAnsi"/>
        </w:rPr>
        <w:t>will</w:t>
      </w:r>
      <w:r w:rsidRPr="0065283A">
        <w:rPr>
          <w:rFonts w:asciiTheme="minorHAnsi" w:hAnsiTheme="minorHAnsi" w:cstheme="minorHAnsi"/>
          <w:spacing w:val="-4"/>
        </w:rPr>
        <w:t xml:space="preserve"> </w:t>
      </w:r>
      <w:r w:rsidR="005F4388" w:rsidRPr="0065283A">
        <w:rPr>
          <w:rFonts w:asciiTheme="minorHAnsi" w:hAnsiTheme="minorHAnsi" w:cstheme="minorHAnsi"/>
        </w:rPr>
        <w:t>serve as the</w:t>
      </w:r>
      <w:r w:rsidR="00D60546" w:rsidRPr="0065283A">
        <w:rPr>
          <w:rFonts w:asciiTheme="minorHAnsi" w:hAnsiTheme="minorHAnsi" w:cstheme="minorHAnsi"/>
        </w:rPr>
        <w:t xml:space="preserve"> primary</w:t>
      </w:r>
      <w:r w:rsidRPr="0065283A">
        <w:rPr>
          <w:rFonts w:asciiTheme="minorHAnsi" w:hAnsiTheme="minorHAnsi" w:cstheme="minorHAnsi"/>
          <w:spacing w:val="-4"/>
        </w:rPr>
        <w:t xml:space="preserve"> </w:t>
      </w:r>
      <w:r w:rsidR="00D60546" w:rsidRPr="0065283A">
        <w:rPr>
          <w:rFonts w:asciiTheme="minorHAnsi" w:hAnsiTheme="minorHAnsi" w:cstheme="minorHAnsi"/>
        </w:rPr>
        <w:t xml:space="preserve">programmatic support to </w:t>
      </w:r>
      <w:r w:rsidR="00D60546" w:rsidRPr="0065283A">
        <w:rPr>
          <w:rFonts w:asciiTheme="minorHAnsi" w:hAnsiTheme="minorHAnsi" w:cstheme="minorHAnsi"/>
          <w:spacing w:val="-4"/>
        </w:rPr>
        <w:t xml:space="preserve">the Field Education and BSW 2+2 programs within the School of Social Work. The program analyst will work in collaboration with program leads to </w:t>
      </w:r>
      <w:r w:rsidRPr="0065283A">
        <w:rPr>
          <w:rFonts w:asciiTheme="minorHAnsi" w:hAnsiTheme="minorHAnsi" w:cstheme="minorHAnsi"/>
        </w:rPr>
        <w:t>support</w:t>
      </w:r>
      <w:r w:rsidRPr="0065283A">
        <w:rPr>
          <w:rFonts w:asciiTheme="minorHAnsi" w:hAnsiTheme="minorHAnsi" w:cstheme="minorHAnsi"/>
          <w:spacing w:val="-4"/>
        </w:rPr>
        <w:t xml:space="preserve"> </w:t>
      </w:r>
      <w:r w:rsidR="00590FAF" w:rsidRPr="0065283A">
        <w:rPr>
          <w:rFonts w:asciiTheme="minorHAnsi" w:hAnsiTheme="minorHAnsi" w:cstheme="minorHAnsi"/>
        </w:rPr>
        <w:t xml:space="preserve">key programmatic activities including </w:t>
      </w:r>
      <w:r w:rsidR="00981FF0" w:rsidRPr="0065283A">
        <w:rPr>
          <w:rFonts w:asciiTheme="minorHAnsi" w:hAnsiTheme="minorHAnsi" w:cstheme="minorHAnsi"/>
        </w:rPr>
        <w:t>collection and organization of data to inform program planning, connection with students and community partners to further goals of Field Education and BSW 2+2 program</w:t>
      </w:r>
      <w:r w:rsidR="005F4388" w:rsidRPr="0065283A">
        <w:rPr>
          <w:rFonts w:asciiTheme="minorHAnsi" w:hAnsiTheme="minorHAnsi" w:cstheme="minorHAnsi"/>
        </w:rPr>
        <w:t>s</w:t>
      </w:r>
      <w:r w:rsidR="00981FF0" w:rsidRPr="0065283A">
        <w:rPr>
          <w:rFonts w:asciiTheme="minorHAnsi" w:hAnsiTheme="minorHAnsi" w:cstheme="minorHAnsi"/>
        </w:rPr>
        <w:t xml:space="preserve">, </w:t>
      </w:r>
      <w:r w:rsidR="005F4388" w:rsidRPr="0065283A">
        <w:rPr>
          <w:rFonts w:asciiTheme="minorHAnsi" w:hAnsiTheme="minorHAnsi" w:cstheme="minorHAnsi"/>
        </w:rPr>
        <w:t>independently managing Field Education software and related academic databases to support student course/practicum planning</w:t>
      </w:r>
      <w:r w:rsidR="00CC11A2" w:rsidRPr="0065283A">
        <w:rPr>
          <w:rFonts w:asciiTheme="minorHAnsi" w:hAnsiTheme="minorHAnsi" w:cstheme="minorHAnsi"/>
        </w:rPr>
        <w:t xml:space="preserve">, </w:t>
      </w:r>
      <w:r w:rsidR="005F4388" w:rsidRPr="0065283A">
        <w:rPr>
          <w:rFonts w:asciiTheme="minorHAnsi" w:hAnsiTheme="minorHAnsi" w:cstheme="minorHAnsi"/>
        </w:rPr>
        <w:t>practicum agency</w:t>
      </w:r>
      <w:r w:rsidR="00CC11A2" w:rsidRPr="0065283A">
        <w:rPr>
          <w:rFonts w:asciiTheme="minorHAnsi" w:hAnsiTheme="minorHAnsi" w:cstheme="minorHAnsi"/>
        </w:rPr>
        <w:t xml:space="preserve"> onboarding and accreditation needs.</w:t>
      </w:r>
      <w:r w:rsidR="005F4388" w:rsidRPr="0065283A">
        <w:rPr>
          <w:rFonts w:asciiTheme="minorHAnsi" w:hAnsiTheme="minorHAnsi" w:cstheme="minorHAnsi"/>
        </w:rPr>
        <w:t xml:space="preserve"> </w:t>
      </w:r>
    </w:p>
    <w:p w14:paraId="45E3FFD1" w14:textId="77777777" w:rsidR="00C4040B" w:rsidRPr="0065283A" w:rsidRDefault="00C4040B" w:rsidP="00C4040B">
      <w:pPr>
        <w:rPr>
          <w:rFonts w:cstheme="minorHAnsi"/>
          <w:b/>
        </w:rPr>
      </w:pPr>
    </w:p>
    <w:p w14:paraId="1D2CC3BE" w14:textId="4B666F3A" w:rsidR="008F6AA0" w:rsidRPr="0065283A" w:rsidRDefault="00A0757E" w:rsidP="00564BE7">
      <w:pPr>
        <w:rPr>
          <w:rFonts w:cstheme="minorHAnsi"/>
          <w:b/>
          <w:u w:val="single"/>
        </w:rPr>
      </w:pPr>
      <w:r w:rsidRPr="0065283A">
        <w:rPr>
          <w:rFonts w:cstheme="minorHAnsi"/>
          <w:b/>
          <w:u w:val="single"/>
        </w:rPr>
        <w:t>Duties will Include</w:t>
      </w:r>
      <w:r w:rsidR="008F6AA0" w:rsidRPr="0065283A">
        <w:rPr>
          <w:rFonts w:cstheme="minorHAnsi"/>
          <w:b/>
          <w:u w:val="single"/>
        </w:rPr>
        <w:t xml:space="preserve">: </w:t>
      </w:r>
    </w:p>
    <w:p w14:paraId="49DB4E42" w14:textId="715E2E39" w:rsidR="00BA4051" w:rsidRPr="0065283A" w:rsidRDefault="00BA4051" w:rsidP="00BA4051">
      <w:pPr>
        <w:pStyle w:val="ListParagraph"/>
        <w:numPr>
          <w:ilvl w:val="0"/>
          <w:numId w:val="2"/>
        </w:numPr>
        <w:rPr>
          <w:rFonts w:cstheme="minorHAnsi"/>
        </w:rPr>
      </w:pPr>
      <w:r w:rsidRPr="0065283A">
        <w:rPr>
          <w:rFonts w:cstheme="minorHAnsi"/>
        </w:rPr>
        <w:t>Provides assistance to the BSW 2+2 Program Lead and Field Education Program Director as directed</w:t>
      </w:r>
    </w:p>
    <w:p w14:paraId="07C74B05" w14:textId="7DA54F2C" w:rsidR="008F31D8" w:rsidRPr="0065283A" w:rsidRDefault="008F31D8" w:rsidP="008F31D8">
      <w:pPr>
        <w:pStyle w:val="ListParagraph"/>
        <w:numPr>
          <w:ilvl w:val="0"/>
          <w:numId w:val="2"/>
        </w:numPr>
        <w:rPr>
          <w:rFonts w:cstheme="minorHAnsi"/>
        </w:rPr>
      </w:pPr>
      <w:r w:rsidRPr="0065283A">
        <w:rPr>
          <w:rFonts w:cstheme="minorHAnsi"/>
        </w:rPr>
        <w:t>Designs, implements, maintains, and assesses the Field Practicum process utilizing</w:t>
      </w:r>
      <w:r w:rsidR="00A0757E" w:rsidRPr="0065283A">
        <w:rPr>
          <w:rFonts w:cstheme="minorHAnsi"/>
        </w:rPr>
        <w:t xml:space="preserve"> </w:t>
      </w:r>
      <w:r w:rsidRPr="0065283A">
        <w:rPr>
          <w:rFonts w:cstheme="minorHAnsi"/>
        </w:rPr>
        <w:t>Practicum Software Program</w:t>
      </w:r>
      <w:r w:rsidR="00B94955" w:rsidRPr="0065283A">
        <w:rPr>
          <w:rFonts w:cstheme="minorHAnsi"/>
        </w:rPr>
        <w:t xml:space="preserve"> and other databases (Excel, Qualtrics etc.)</w:t>
      </w:r>
    </w:p>
    <w:p w14:paraId="2045F80F" w14:textId="38C7DF86" w:rsidR="00A0757E" w:rsidRPr="0065283A" w:rsidRDefault="00961AD1" w:rsidP="00A0757E">
      <w:pPr>
        <w:pStyle w:val="ListParagraph"/>
        <w:numPr>
          <w:ilvl w:val="0"/>
          <w:numId w:val="2"/>
        </w:numPr>
        <w:rPr>
          <w:rFonts w:cstheme="minorHAnsi"/>
        </w:rPr>
      </w:pPr>
      <w:r w:rsidRPr="0065283A">
        <w:rPr>
          <w:rFonts w:cstheme="minorHAnsi"/>
        </w:rPr>
        <w:t>Designs, coordinates, and implements various Field Education surveys using Qualtrics and other survey tools, collects data from student field applications and end of year feedback surveys tools to provide information for program assessment</w:t>
      </w:r>
    </w:p>
    <w:p w14:paraId="7AFC7B49" w14:textId="356A00C0" w:rsidR="00A0757E" w:rsidRPr="0065283A" w:rsidRDefault="00A0757E" w:rsidP="00A0757E">
      <w:pPr>
        <w:pStyle w:val="ListParagraph"/>
        <w:numPr>
          <w:ilvl w:val="0"/>
          <w:numId w:val="2"/>
        </w:numPr>
        <w:rPr>
          <w:rFonts w:cstheme="minorHAnsi"/>
        </w:rPr>
      </w:pPr>
      <w:r w:rsidRPr="0065283A">
        <w:rPr>
          <w:rFonts w:cstheme="minorHAnsi"/>
        </w:rPr>
        <w:t xml:space="preserve">Collaborates with Assessment Committee on annual accreditation report data and other CSWE field education data requirements </w:t>
      </w:r>
    </w:p>
    <w:p w14:paraId="0D7A80D5" w14:textId="7FB40D7E" w:rsidR="00A0757E" w:rsidRPr="0065283A" w:rsidRDefault="00A0757E" w:rsidP="00A0757E">
      <w:pPr>
        <w:pStyle w:val="ListParagraph"/>
        <w:numPr>
          <w:ilvl w:val="0"/>
          <w:numId w:val="2"/>
        </w:numPr>
        <w:rPr>
          <w:rFonts w:cstheme="minorHAnsi"/>
        </w:rPr>
      </w:pPr>
      <w:r w:rsidRPr="0065283A">
        <w:rPr>
          <w:rFonts w:cstheme="minorHAnsi"/>
        </w:rPr>
        <w:t>Under the supervision of Director of Field Education, develops and coordinates all field related technical and programmatic training, documentation, and support for faculty, staff, students, and community partners</w:t>
      </w:r>
    </w:p>
    <w:p w14:paraId="74325793" w14:textId="33C27F65" w:rsidR="00A0757E" w:rsidRPr="0065283A" w:rsidRDefault="00A0757E" w:rsidP="00A0757E">
      <w:pPr>
        <w:pStyle w:val="ListParagraph"/>
        <w:numPr>
          <w:ilvl w:val="0"/>
          <w:numId w:val="2"/>
        </w:numPr>
        <w:rPr>
          <w:rFonts w:cstheme="minorHAnsi"/>
        </w:rPr>
      </w:pPr>
      <w:r w:rsidRPr="0065283A">
        <w:rPr>
          <w:rFonts w:cstheme="minorHAnsi"/>
        </w:rPr>
        <w:t xml:space="preserve">Responsible for the timely onboarding of all practicum students, supervisors and agencies into Practicum Software system </w:t>
      </w:r>
    </w:p>
    <w:p w14:paraId="59657A68" w14:textId="4755EDA1" w:rsidR="00A0757E" w:rsidRPr="0065283A" w:rsidRDefault="00A0757E" w:rsidP="00A0757E">
      <w:pPr>
        <w:pStyle w:val="ListParagraph"/>
        <w:numPr>
          <w:ilvl w:val="0"/>
          <w:numId w:val="2"/>
        </w:numPr>
        <w:rPr>
          <w:rFonts w:cstheme="minorHAnsi"/>
        </w:rPr>
      </w:pPr>
      <w:r w:rsidRPr="0065283A">
        <w:rPr>
          <w:rFonts w:cstheme="minorHAnsi"/>
        </w:rPr>
        <w:t>I</w:t>
      </w:r>
      <w:r w:rsidR="00C86851" w:rsidRPr="0065283A">
        <w:rPr>
          <w:rFonts w:cstheme="minorHAnsi"/>
        </w:rPr>
        <w:t>ndependently performs assignments requiring extensive research, data gathering and evaluation. Identifies need for adoption or revision of policies/procedures in areas directly or indirectly related to Field</w:t>
      </w:r>
      <w:r w:rsidRPr="0065283A">
        <w:rPr>
          <w:rFonts w:cstheme="minorHAnsi"/>
        </w:rPr>
        <w:t xml:space="preserve"> Education</w:t>
      </w:r>
      <w:r w:rsidR="00A407CA" w:rsidRPr="0065283A">
        <w:rPr>
          <w:rFonts w:cstheme="minorHAnsi"/>
        </w:rPr>
        <w:t>.</w:t>
      </w:r>
      <w:r w:rsidRPr="0065283A">
        <w:rPr>
          <w:rFonts w:cstheme="minorHAnsi"/>
        </w:rPr>
        <w:t xml:space="preserve"> </w:t>
      </w:r>
    </w:p>
    <w:p w14:paraId="468A07CA" w14:textId="3CE5C2FE" w:rsidR="00A0757E" w:rsidRPr="0065283A" w:rsidRDefault="00A0757E" w:rsidP="00A0757E">
      <w:pPr>
        <w:pStyle w:val="ListParagraph"/>
        <w:numPr>
          <w:ilvl w:val="0"/>
          <w:numId w:val="2"/>
        </w:numPr>
        <w:rPr>
          <w:rFonts w:cstheme="minorHAnsi"/>
        </w:rPr>
      </w:pPr>
      <w:r w:rsidRPr="0065283A">
        <w:rPr>
          <w:rFonts w:cstheme="minorHAnsi"/>
        </w:rPr>
        <w:t>Supports Field Education Event organization and coordination</w:t>
      </w:r>
    </w:p>
    <w:p w14:paraId="3B4FEE2C" w14:textId="77777777" w:rsidR="00C4040B" w:rsidRPr="0065283A" w:rsidRDefault="00C4040B" w:rsidP="00C4040B">
      <w:pPr>
        <w:pStyle w:val="ListParagraph"/>
        <w:numPr>
          <w:ilvl w:val="0"/>
          <w:numId w:val="2"/>
        </w:numPr>
        <w:rPr>
          <w:rFonts w:cstheme="minorHAnsi"/>
        </w:rPr>
      </w:pPr>
      <w:r w:rsidRPr="0065283A">
        <w:rPr>
          <w:rFonts w:cstheme="minorHAnsi"/>
        </w:rPr>
        <w:t>Coordinate and document collaborative efforts with BSW 2+2 community and tribal colleges at the direction of the BSW 2+2 Program Lead</w:t>
      </w:r>
    </w:p>
    <w:p w14:paraId="7891B14E" w14:textId="289865AC" w:rsidR="00C4040B" w:rsidRDefault="00C4040B" w:rsidP="00C4040B">
      <w:pPr>
        <w:pStyle w:val="ListParagraph"/>
        <w:numPr>
          <w:ilvl w:val="0"/>
          <w:numId w:val="2"/>
        </w:numPr>
        <w:rPr>
          <w:rFonts w:cstheme="minorHAnsi"/>
        </w:rPr>
      </w:pPr>
      <w:r w:rsidRPr="0065283A">
        <w:rPr>
          <w:rFonts w:cstheme="minorHAnsi"/>
        </w:rPr>
        <w:t>Coordinates UM campus and travel arrangements related to BSW 2+2 program</w:t>
      </w:r>
    </w:p>
    <w:p w14:paraId="79813C31" w14:textId="64A41896" w:rsidR="000458CC" w:rsidRPr="000458CC" w:rsidRDefault="000458CC" w:rsidP="000458CC">
      <w:pPr>
        <w:pStyle w:val="ListParagraph"/>
        <w:numPr>
          <w:ilvl w:val="0"/>
          <w:numId w:val="2"/>
        </w:numPr>
        <w:rPr>
          <w:rFonts w:cstheme="minorHAnsi"/>
        </w:rPr>
      </w:pPr>
      <w:r>
        <w:rPr>
          <w:rFonts w:cstheme="minorHAnsi"/>
        </w:rPr>
        <w:t xml:space="preserve">Serves as a point of contact for BSW 2+2 </w:t>
      </w:r>
      <w:r w:rsidRPr="0065283A">
        <w:rPr>
          <w:rFonts w:cstheme="minorHAnsi"/>
        </w:rPr>
        <w:t>student</w:t>
      </w:r>
      <w:r>
        <w:rPr>
          <w:rFonts w:cstheme="minorHAnsi"/>
        </w:rPr>
        <w:t>s interested in applying to the program and supports</w:t>
      </w:r>
      <w:r w:rsidRPr="0065283A">
        <w:rPr>
          <w:rFonts w:cstheme="minorHAnsi"/>
        </w:rPr>
        <w:t xml:space="preserve"> </w:t>
      </w:r>
      <w:r>
        <w:rPr>
          <w:rFonts w:cstheme="minorHAnsi"/>
        </w:rPr>
        <w:t xml:space="preserve">students through </w:t>
      </w:r>
      <w:r w:rsidRPr="0065283A">
        <w:rPr>
          <w:rFonts w:cstheme="minorHAnsi"/>
        </w:rPr>
        <w:t>application process</w:t>
      </w:r>
    </w:p>
    <w:p w14:paraId="084C0722" w14:textId="73D99267" w:rsidR="00C4040B" w:rsidRDefault="00C4040B" w:rsidP="00C4040B">
      <w:pPr>
        <w:pStyle w:val="ListParagraph"/>
        <w:numPr>
          <w:ilvl w:val="0"/>
          <w:numId w:val="2"/>
        </w:numPr>
        <w:rPr>
          <w:rFonts w:cstheme="minorHAnsi"/>
        </w:rPr>
      </w:pPr>
      <w:r w:rsidRPr="0065283A">
        <w:rPr>
          <w:rFonts w:cstheme="minorHAnsi"/>
        </w:rPr>
        <w:t>Provides initial advising and onboarding to newly accepted BSW 2+2 student</w:t>
      </w:r>
      <w:r w:rsidR="003367EC">
        <w:rPr>
          <w:rFonts w:cstheme="minorHAnsi"/>
        </w:rPr>
        <w:t>s</w:t>
      </w:r>
      <w:r w:rsidRPr="0065283A">
        <w:rPr>
          <w:rFonts w:cstheme="minorHAnsi"/>
        </w:rPr>
        <w:t xml:space="preserve"> including providing general program overview, introduc</w:t>
      </w:r>
      <w:r w:rsidR="003367EC">
        <w:rPr>
          <w:rFonts w:cstheme="minorHAnsi"/>
        </w:rPr>
        <w:t>tion</w:t>
      </w:r>
      <w:r w:rsidRPr="0065283A">
        <w:rPr>
          <w:rFonts w:cstheme="minorHAnsi"/>
        </w:rPr>
        <w:t xml:space="preserve"> to practicum, orientation to student resources and other supports as identified by BSW 2+2 Program Lead</w:t>
      </w:r>
    </w:p>
    <w:p w14:paraId="7CD26FA7" w14:textId="4032D891" w:rsidR="00627C57" w:rsidRPr="0065283A" w:rsidRDefault="00627C57" w:rsidP="00C4040B">
      <w:pPr>
        <w:pStyle w:val="ListParagraph"/>
        <w:numPr>
          <w:ilvl w:val="0"/>
          <w:numId w:val="2"/>
        </w:numPr>
        <w:rPr>
          <w:rFonts w:cstheme="minorHAnsi"/>
        </w:rPr>
      </w:pPr>
      <w:r>
        <w:rPr>
          <w:rFonts w:cstheme="minorHAnsi"/>
        </w:rPr>
        <w:t xml:space="preserve">Maintains correct and up to date student records in appropriate University </w:t>
      </w:r>
      <w:r w:rsidR="000458CC">
        <w:rPr>
          <w:rFonts w:cstheme="minorHAnsi"/>
        </w:rPr>
        <w:t>systems</w:t>
      </w:r>
    </w:p>
    <w:p w14:paraId="55766D67" w14:textId="25E85F0B" w:rsidR="00C4040B" w:rsidRPr="0065283A" w:rsidRDefault="00C4040B" w:rsidP="00C4040B">
      <w:pPr>
        <w:pStyle w:val="ListParagraph"/>
        <w:numPr>
          <w:ilvl w:val="0"/>
          <w:numId w:val="2"/>
        </w:numPr>
        <w:rPr>
          <w:rFonts w:cstheme="minorHAnsi"/>
        </w:rPr>
      </w:pPr>
      <w:r w:rsidRPr="0065283A">
        <w:rPr>
          <w:rFonts w:cstheme="minorHAnsi"/>
        </w:rPr>
        <w:t>Assists in maintaining and updating School website regarding practicum and BSW 2+2 program information</w:t>
      </w:r>
    </w:p>
    <w:p w14:paraId="744D6A65" w14:textId="77777777" w:rsidR="003B7771" w:rsidRPr="0065283A" w:rsidRDefault="00A0757E" w:rsidP="003B7771">
      <w:pPr>
        <w:spacing w:after="0" w:line="240" w:lineRule="auto"/>
        <w:rPr>
          <w:rFonts w:cstheme="minorHAnsi"/>
          <w:b/>
          <w:bCs/>
          <w:u w:val="single"/>
        </w:rPr>
      </w:pPr>
      <w:r w:rsidRPr="0065283A">
        <w:rPr>
          <w:rFonts w:cstheme="minorHAnsi"/>
          <w:b/>
          <w:bCs/>
          <w:u w:val="single"/>
        </w:rPr>
        <w:t>Minimum Knowledge, Skills &amp; Abilities</w:t>
      </w:r>
    </w:p>
    <w:p w14:paraId="0C850D10" w14:textId="6BFDC60B" w:rsidR="003B7771" w:rsidRPr="0065283A" w:rsidRDefault="003B7771" w:rsidP="00DE3EF1">
      <w:pPr>
        <w:pStyle w:val="ListParagraph"/>
        <w:numPr>
          <w:ilvl w:val="0"/>
          <w:numId w:val="7"/>
        </w:numPr>
        <w:spacing w:after="0" w:line="240" w:lineRule="auto"/>
        <w:rPr>
          <w:rFonts w:cstheme="minorHAnsi"/>
        </w:rPr>
      </w:pPr>
      <w:r w:rsidRPr="0065283A">
        <w:rPr>
          <w:rFonts w:cstheme="minorHAnsi"/>
        </w:rPr>
        <w:t>Four</w:t>
      </w:r>
      <w:r w:rsidRPr="0065283A">
        <w:rPr>
          <w:rFonts w:cstheme="minorHAnsi"/>
          <w:spacing w:val="-4"/>
        </w:rPr>
        <w:t>-</w:t>
      </w:r>
      <w:r w:rsidRPr="0065283A">
        <w:rPr>
          <w:rFonts w:cstheme="minorHAnsi"/>
        </w:rPr>
        <w:t>year</w:t>
      </w:r>
      <w:r w:rsidRPr="0065283A">
        <w:rPr>
          <w:rFonts w:cstheme="minorHAnsi"/>
          <w:spacing w:val="-4"/>
        </w:rPr>
        <w:t xml:space="preserve"> </w:t>
      </w:r>
      <w:r w:rsidRPr="0065283A">
        <w:rPr>
          <w:rFonts w:cstheme="minorHAnsi"/>
        </w:rPr>
        <w:t>college</w:t>
      </w:r>
      <w:r w:rsidRPr="0065283A">
        <w:rPr>
          <w:rFonts w:cstheme="minorHAnsi"/>
          <w:spacing w:val="-3"/>
        </w:rPr>
        <w:t xml:space="preserve"> </w:t>
      </w:r>
      <w:r w:rsidRPr="0065283A">
        <w:rPr>
          <w:rFonts w:cstheme="minorHAnsi"/>
        </w:rPr>
        <w:t>degree</w:t>
      </w:r>
      <w:r w:rsidRPr="0065283A">
        <w:rPr>
          <w:rFonts w:cstheme="minorHAnsi"/>
          <w:spacing w:val="-4"/>
        </w:rPr>
        <w:t xml:space="preserve"> </w:t>
      </w:r>
      <w:r w:rsidRPr="0065283A">
        <w:rPr>
          <w:rFonts w:cstheme="minorHAnsi"/>
        </w:rPr>
        <w:t>and</w:t>
      </w:r>
      <w:r w:rsidRPr="0065283A">
        <w:rPr>
          <w:rFonts w:cstheme="minorHAnsi"/>
          <w:spacing w:val="-5"/>
        </w:rPr>
        <w:t xml:space="preserve"> </w:t>
      </w:r>
      <w:r w:rsidRPr="0065283A">
        <w:rPr>
          <w:rFonts w:cstheme="minorHAnsi"/>
        </w:rPr>
        <w:t>three</w:t>
      </w:r>
      <w:r w:rsidRPr="0065283A">
        <w:rPr>
          <w:rFonts w:cstheme="minorHAnsi"/>
          <w:spacing w:val="-4"/>
        </w:rPr>
        <w:t xml:space="preserve"> </w:t>
      </w:r>
      <w:r w:rsidRPr="0065283A">
        <w:rPr>
          <w:rFonts w:cstheme="minorHAnsi"/>
        </w:rPr>
        <w:t>(3)</w:t>
      </w:r>
      <w:r w:rsidRPr="0065283A">
        <w:rPr>
          <w:rFonts w:cstheme="minorHAnsi"/>
          <w:spacing w:val="-4"/>
        </w:rPr>
        <w:t xml:space="preserve"> </w:t>
      </w:r>
      <w:r w:rsidRPr="0065283A">
        <w:rPr>
          <w:rFonts w:cstheme="minorHAnsi"/>
        </w:rPr>
        <w:t>years</w:t>
      </w:r>
      <w:r w:rsidRPr="0065283A">
        <w:rPr>
          <w:rFonts w:cstheme="minorHAnsi"/>
          <w:spacing w:val="-3"/>
        </w:rPr>
        <w:t xml:space="preserve"> </w:t>
      </w:r>
      <w:r w:rsidRPr="0065283A">
        <w:rPr>
          <w:rFonts w:cstheme="minorHAnsi"/>
        </w:rPr>
        <w:t>of</w:t>
      </w:r>
      <w:r w:rsidRPr="0065283A">
        <w:rPr>
          <w:rFonts w:cstheme="minorHAnsi"/>
          <w:spacing w:val="-6"/>
        </w:rPr>
        <w:t xml:space="preserve"> </w:t>
      </w:r>
      <w:r w:rsidRPr="0065283A">
        <w:rPr>
          <w:rFonts w:cstheme="minorHAnsi"/>
        </w:rPr>
        <w:t>professional</w:t>
      </w:r>
      <w:r w:rsidRPr="0065283A">
        <w:rPr>
          <w:rFonts w:cstheme="minorHAnsi"/>
          <w:spacing w:val="-4"/>
        </w:rPr>
        <w:t xml:space="preserve"> </w:t>
      </w:r>
      <w:r w:rsidRPr="0065283A">
        <w:rPr>
          <w:rFonts w:cstheme="minorHAnsi"/>
        </w:rPr>
        <w:t>project</w:t>
      </w:r>
      <w:r w:rsidRPr="0065283A">
        <w:rPr>
          <w:rFonts w:cstheme="minorHAnsi"/>
          <w:spacing w:val="-4"/>
        </w:rPr>
        <w:t xml:space="preserve"> </w:t>
      </w:r>
      <w:r w:rsidRPr="0065283A">
        <w:rPr>
          <w:rFonts w:cstheme="minorHAnsi"/>
        </w:rPr>
        <w:t>coordination</w:t>
      </w:r>
      <w:r w:rsidRPr="0065283A">
        <w:rPr>
          <w:rFonts w:cstheme="minorHAnsi"/>
          <w:spacing w:val="-4"/>
        </w:rPr>
        <w:t xml:space="preserve"> </w:t>
      </w:r>
      <w:r w:rsidRPr="0065283A">
        <w:rPr>
          <w:rFonts w:cstheme="minorHAnsi"/>
        </w:rPr>
        <w:t>experience;</w:t>
      </w:r>
      <w:r w:rsidRPr="0065283A">
        <w:rPr>
          <w:rFonts w:cstheme="minorHAnsi"/>
          <w:spacing w:val="-3"/>
        </w:rPr>
        <w:t xml:space="preserve"> </w:t>
      </w:r>
      <w:r w:rsidRPr="0065283A">
        <w:rPr>
          <w:rFonts w:cstheme="minorHAnsi"/>
        </w:rPr>
        <w:t>or</w:t>
      </w:r>
      <w:r w:rsidR="00DE3EF1" w:rsidRPr="0065283A">
        <w:rPr>
          <w:rFonts w:cstheme="minorHAnsi"/>
          <w:spacing w:val="-4"/>
        </w:rPr>
        <w:t xml:space="preserve">.  </w:t>
      </w:r>
      <w:r w:rsidR="00DE3EF1" w:rsidRPr="0065283A">
        <w:rPr>
          <w:rFonts w:cstheme="minorHAnsi"/>
        </w:rPr>
        <w:t>a</w:t>
      </w:r>
      <w:r w:rsidRPr="0065283A">
        <w:rPr>
          <w:rFonts w:cstheme="minorHAnsi"/>
        </w:rPr>
        <w:t>n</w:t>
      </w:r>
      <w:r w:rsidR="00DE3EF1" w:rsidRPr="0065283A">
        <w:rPr>
          <w:rFonts w:cstheme="minorHAnsi"/>
        </w:rPr>
        <w:t xml:space="preserve"> </w:t>
      </w:r>
      <w:r w:rsidRPr="0065283A">
        <w:rPr>
          <w:rFonts w:cstheme="minorHAnsi"/>
          <w:spacing w:val="-55"/>
        </w:rPr>
        <w:t xml:space="preserve"> </w:t>
      </w:r>
      <w:r w:rsidR="00DE3EF1" w:rsidRPr="0065283A">
        <w:rPr>
          <w:rFonts w:cstheme="minorHAnsi"/>
          <w:spacing w:val="-55"/>
        </w:rPr>
        <w:t xml:space="preserve">  </w:t>
      </w:r>
      <w:r w:rsidRPr="0065283A">
        <w:rPr>
          <w:rFonts w:cstheme="minorHAnsi"/>
        </w:rPr>
        <w:t>equivalent</w:t>
      </w:r>
      <w:r w:rsidRPr="0065283A">
        <w:rPr>
          <w:rFonts w:cstheme="minorHAnsi"/>
          <w:spacing w:val="-1"/>
        </w:rPr>
        <w:t xml:space="preserve"> </w:t>
      </w:r>
      <w:r w:rsidRPr="0065283A">
        <w:rPr>
          <w:rFonts w:cstheme="minorHAnsi"/>
        </w:rPr>
        <w:t>combination of</w:t>
      </w:r>
      <w:r w:rsidRPr="0065283A">
        <w:rPr>
          <w:rFonts w:cstheme="minorHAnsi"/>
          <w:spacing w:val="-1"/>
        </w:rPr>
        <w:t xml:space="preserve"> </w:t>
      </w:r>
      <w:r w:rsidRPr="0065283A">
        <w:rPr>
          <w:rFonts w:cstheme="minorHAnsi"/>
        </w:rPr>
        <w:t>education and</w:t>
      </w:r>
      <w:r w:rsidRPr="0065283A">
        <w:rPr>
          <w:rFonts w:cstheme="minorHAnsi"/>
          <w:spacing w:val="-1"/>
        </w:rPr>
        <w:t xml:space="preserve"> </w:t>
      </w:r>
      <w:r w:rsidRPr="0065283A">
        <w:rPr>
          <w:rFonts w:cstheme="minorHAnsi"/>
        </w:rPr>
        <w:t>experience</w:t>
      </w:r>
    </w:p>
    <w:p w14:paraId="01A38F55" w14:textId="13FFECB4" w:rsidR="005B4745" w:rsidRPr="0065283A" w:rsidRDefault="005B4745" w:rsidP="00DE3EF1">
      <w:pPr>
        <w:pStyle w:val="ListParagraph"/>
        <w:numPr>
          <w:ilvl w:val="0"/>
          <w:numId w:val="7"/>
        </w:numPr>
        <w:spacing w:after="0" w:line="240" w:lineRule="auto"/>
        <w:rPr>
          <w:rFonts w:cstheme="minorHAnsi"/>
        </w:rPr>
      </w:pPr>
      <w:r w:rsidRPr="0065283A">
        <w:rPr>
          <w:rFonts w:cstheme="minorHAnsi"/>
        </w:rPr>
        <w:lastRenderedPageBreak/>
        <w:t>Ability to design and implement various surveys for data collection</w:t>
      </w:r>
    </w:p>
    <w:p w14:paraId="4F234813" w14:textId="77777777" w:rsidR="005B4745" w:rsidRPr="0065283A" w:rsidRDefault="00EC7E57" w:rsidP="003B7771">
      <w:pPr>
        <w:pStyle w:val="ListParagraph"/>
        <w:numPr>
          <w:ilvl w:val="0"/>
          <w:numId w:val="7"/>
        </w:numPr>
        <w:spacing w:after="0" w:line="240" w:lineRule="auto"/>
        <w:rPr>
          <w:rFonts w:cstheme="minorHAnsi"/>
        </w:rPr>
      </w:pPr>
      <w:r w:rsidRPr="0065283A">
        <w:rPr>
          <w:rFonts w:cstheme="minorHAnsi"/>
        </w:rPr>
        <w:t>Ability to gather and organize data from a variety of sources</w:t>
      </w:r>
    </w:p>
    <w:p w14:paraId="1820EBEA" w14:textId="050E590F" w:rsidR="00EC7E57" w:rsidRPr="0065283A" w:rsidRDefault="005B4745" w:rsidP="003B7771">
      <w:pPr>
        <w:pStyle w:val="ListParagraph"/>
        <w:numPr>
          <w:ilvl w:val="0"/>
          <w:numId w:val="7"/>
        </w:numPr>
        <w:spacing w:after="0" w:line="240" w:lineRule="auto"/>
        <w:rPr>
          <w:rFonts w:cstheme="minorHAnsi"/>
        </w:rPr>
      </w:pPr>
      <w:r w:rsidRPr="0065283A">
        <w:rPr>
          <w:rFonts w:cstheme="minorHAnsi"/>
        </w:rPr>
        <w:t>Ability to present organized data for interpretation an</w:t>
      </w:r>
      <w:r w:rsidR="001971C6" w:rsidRPr="0065283A">
        <w:rPr>
          <w:rFonts w:cstheme="minorHAnsi"/>
        </w:rPr>
        <w:t>d</w:t>
      </w:r>
      <w:r w:rsidRPr="0065283A">
        <w:rPr>
          <w:rFonts w:cstheme="minorHAnsi"/>
        </w:rPr>
        <w:t xml:space="preserve"> use by School leadership</w:t>
      </w:r>
    </w:p>
    <w:p w14:paraId="6752E910" w14:textId="77777777" w:rsidR="003B7771" w:rsidRPr="0065283A" w:rsidRDefault="003B7771" w:rsidP="003B7771">
      <w:pPr>
        <w:pStyle w:val="BodyText"/>
        <w:numPr>
          <w:ilvl w:val="0"/>
          <w:numId w:val="7"/>
        </w:numPr>
        <w:rPr>
          <w:rFonts w:asciiTheme="minorHAnsi" w:hAnsiTheme="minorHAnsi" w:cstheme="minorHAnsi"/>
          <w:sz w:val="22"/>
          <w:szCs w:val="22"/>
        </w:rPr>
      </w:pPr>
      <w:r w:rsidRPr="0065283A">
        <w:rPr>
          <w:rFonts w:asciiTheme="minorHAnsi" w:hAnsiTheme="minorHAnsi" w:cstheme="minorHAnsi"/>
          <w:sz w:val="22"/>
          <w:szCs w:val="22"/>
        </w:rPr>
        <w:t>Ability</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to</w:t>
      </w:r>
      <w:r w:rsidRPr="0065283A">
        <w:rPr>
          <w:rFonts w:asciiTheme="minorHAnsi" w:hAnsiTheme="minorHAnsi" w:cstheme="minorHAnsi"/>
          <w:spacing w:val="-6"/>
          <w:sz w:val="22"/>
          <w:szCs w:val="22"/>
        </w:rPr>
        <w:t xml:space="preserve"> </w:t>
      </w:r>
      <w:r w:rsidRPr="0065283A">
        <w:rPr>
          <w:rFonts w:asciiTheme="minorHAnsi" w:hAnsiTheme="minorHAnsi" w:cstheme="minorHAnsi"/>
          <w:sz w:val="22"/>
          <w:szCs w:val="22"/>
        </w:rPr>
        <w:t>participate</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in</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evening</w:t>
      </w:r>
      <w:r w:rsidRPr="0065283A">
        <w:rPr>
          <w:rFonts w:asciiTheme="minorHAnsi" w:hAnsiTheme="minorHAnsi" w:cstheme="minorHAnsi"/>
          <w:spacing w:val="-6"/>
          <w:sz w:val="22"/>
          <w:szCs w:val="22"/>
        </w:rPr>
        <w:t xml:space="preserve"> </w:t>
      </w:r>
      <w:r w:rsidRPr="0065283A">
        <w:rPr>
          <w:rFonts w:asciiTheme="minorHAnsi" w:hAnsiTheme="minorHAnsi" w:cstheme="minorHAnsi"/>
          <w:sz w:val="22"/>
          <w:szCs w:val="22"/>
        </w:rPr>
        <w:t>and weekend</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events</w:t>
      </w:r>
    </w:p>
    <w:p w14:paraId="72C40B3D" w14:textId="77777777" w:rsidR="003B7771" w:rsidRPr="0065283A" w:rsidRDefault="003B7771" w:rsidP="003B7771">
      <w:pPr>
        <w:pStyle w:val="BodyText"/>
        <w:numPr>
          <w:ilvl w:val="0"/>
          <w:numId w:val="7"/>
        </w:numPr>
        <w:rPr>
          <w:rFonts w:asciiTheme="minorHAnsi" w:hAnsiTheme="minorHAnsi" w:cstheme="minorHAnsi"/>
          <w:sz w:val="22"/>
          <w:szCs w:val="22"/>
        </w:rPr>
      </w:pPr>
      <w:r w:rsidRPr="0065283A">
        <w:rPr>
          <w:rFonts w:asciiTheme="minorHAnsi" w:hAnsiTheme="minorHAnsi" w:cstheme="minorHAnsi"/>
          <w:sz w:val="22"/>
          <w:szCs w:val="22"/>
        </w:rPr>
        <w:t>Ability</w:t>
      </w:r>
      <w:r w:rsidRPr="0065283A">
        <w:rPr>
          <w:rFonts w:asciiTheme="minorHAnsi" w:hAnsiTheme="minorHAnsi" w:cstheme="minorHAnsi"/>
          <w:spacing w:val="-1"/>
          <w:sz w:val="22"/>
          <w:szCs w:val="22"/>
        </w:rPr>
        <w:t xml:space="preserve"> </w:t>
      </w:r>
      <w:r w:rsidRPr="0065283A">
        <w:rPr>
          <w:rFonts w:asciiTheme="minorHAnsi" w:hAnsiTheme="minorHAnsi" w:cstheme="minorHAnsi"/>
          <w:sz w:val="22"/>
          <w:szCs w:val="22"/>
        </w:rPr>
        <w:t>to</w:t>
      </w:r>
      <w:r w:rsidRPr="0065283A">
        <w:rPr>
          <w:rFonts w:asciiTheme="minorHAnsi" w:hAnsiTheme="minorHAnsi" w:cstheme="minorHAnsi"/>
          <w:spacing w:val="-1"/>
          <w:sz w:val="22"/>
          <w:szCs w:val="22"/>
        </w:rPr>
        <w:t xml:space="preserve"> </w:t>
      </w:r>
      <w:r w:rsidRPr="0065283A">
        <w:rPr>
          <w:rFonts w:asciiTheme="minorHAnsi" w:hAnsiTheme="minorHAnsi" w:cstheme="minorHAnsi"/>
          <w:sz w:val="22"/>
          <w:szCs w:val="22"/>
        </w:rPr>
        <w:t>periodically</w:t>
      </w:r>
      <w:r w:rsidRPr="0065283A">
        <w:rPr>
          <w:rFonts w:asciiTheme="minorHAnsi" w:hAnsiTheme="minorHAnsi" w:cstheme="minorHAnsi"/>
          <w:spacing w:val="-2"/>
          <w:sz w:val="22"/>
          <w:szCs w:val="22"/>
        </w:rPr>
        <w:t xml:space="preserve"> </w:t>
      </w:r>
      <w:r w:rsidRPr="0065283A">
        <w:rPr>
          <w:rFonts w:asciiTheme="minorHAnsi" w:hAnsiTheme="minorHAnsi" w:cstheme="minorHAnsi"/>
          <w:sz w:val="22"/>
          <w:szCs w:val="22"/>
        </w:rPr>
        <w:t>travel</w:t>
      </w:r>
    </w:p>
    <w:p w14:paraId="65F009BC" w14:textId="77777777" w:rsidR="003B7771" w:rsidRPr="0065283A" w:rsidRDefault="003B7771" w:rsidP="003B7771">
      <w:pPr>
        <w:pStyle w:val="BodyText"/>
        <w:numPr>
          <w:ilvl w:val="0"/>
          <w:numId w:val="7"/>
        </w:numPr>
        <w:rPr>
          <w:rFonts w:asciiTheme="minorHAnsi" w:hAnsiTheme="minorHAnsi" w:cstheme="minorHAnsi"/>
          <w:sz w:val="22"/>
          <w:szCs w:val="22"/>
        </w:rPr>
      </w:pPr>
      <w:r w:rsidRPr="0065283A">
        <w:rPr>
          <w:rFonts w:asciiTheme="minorHAnsi" w:hAnsiTheme="minorHAnsi" w:cstheme="minorHAnsi"/>
          <w:sz w:val="22"/>
          <w:szCs w:val="22"/>
        </w:rPr>
        <w:t>Ability</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to</w:t>
      </w:r>
      <w:r w:rsidRPr="0065283A">
        <w:rPr>
          <w:rFonts w:asciiTheme="minorHAnsi" w:hAnsiTheme="minorHAnsi" w:cstheme="minorHAnsi"/>
          <w:spacing w:val="-6"/>
          <w:sz w:val="22"/>
          <w:szCs w:val="22"/>
        </w:rPr>
        <w:t xml:space="preserve"> </w:t>
      </w:r>
      <w:r w:rsidRPr="0065283A">
        <w:rPr>
          <w:rFonts w:asciiTheme="minorHAnsi" w:hAnsiTheme="minorHAnsi" w:cstheme="minorHAnsi"/>
          <w:sz w:val="22"/>
          <w:szCs w:val="22"/>
        </w:rPr>
        <w:t>effectively</w:t>
      </w:r>
      <w:r w:rsidRPr="0065283A">
        <w:rPr>
          <w:rFonts w:asciiTheme="minorHAnsi" w:hAnsiTheme="minorHAnsi" w:cstheme="minorHAnsi"/>
          <w:spacing w:val="-6"/>
          <w:sz w:val="22"/>
          <w:szCs w:val="22"/>
        </w:rPr>
        <w:t xml:space="preserve"> </w:t>
      </w:r>
      <w:r w:rsidRPr="0065283A">
        <w:rPr>
          <w:rFonts w:asciiTheme="minorHAnsi" w:hAnsiTheme="minorHAnsi" w:cstheme="minorHAnsi"/>
          <w:sz w:val="22"/>
          <w:szCs w:val="22"/>
        </w:rPr>
        <w:t>and</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efficiently</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manage</w:t>
      </w:r>
      <w:r w:rsidRPr="0065283A">
        <w:rPr>
          <w:rFonts w:asciiTheme="minorHAnsi" w:hAnsiTheme="minorHAnsi" w:cstheme="minorHAnsi"/>
          <w:spacing w:val="-6"/>
          <w:sz w:val="22"/>
          <w:szCs w:val="22"/>
        </w:rPr>
        <w:t xml:space="preserve"> </w:t>
      </w:r>
      <w:r w:rsidRPr="0065283A">
        <w:rPr>
          <w:rFonts w:asciiTheme="minorHAnsi" w:hAnsiTheme="minorHAnsi" w:cstheme="minorHAnsi"/>
          <w:sz w:val="22"/>
          <w:szCs w:val="22"/>
        </w:rPr>
        <w:t>multiple</w:t>
      </w:r>
      <w:r w:rsidRPr="0065283A">
        <w:rPr>
          <w:rFonts w:asciiTheme="minorHAnsi" w:hAnsiTheme="minorHAnsi" w:cstheme="minorHAnsi"/>
          <w:spacing w:val="-6"/>
          <w:sz w:val="22"/>
          <w:szCs w:val="22"/>
        </w:rPr>
        <w:t xml:space="preserve"> </w:t>
      </w:r>
      <w:r w:rsidRPr="0065283A">
        <w:rPr>
          <w:rFonts w:asciiTheme="minorHAnsi" w:hAnsiTheme="minorHAnsi" w:cstheme="minorHAnsi"/>
          <w:sz w:val="22"/>
          <w:szCs w:val="22"/>
        </w:rPr>
        <w:t>priorities,</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pay</w:t>
      </w:r>
      <w:r w:rsidRPr="0065283A">
        <w:rPr>
          <w:rFonts w:asciiTheme="minorHAnsi" w:hAnsiTheme="minorHAnsi" w:cstheme="minorHAnsi"/>
          <w:spacing w:val="-6"/>
          <w:sz w:val="22"/>
          <w:szCs w:val="22"/>
        </w:rPr>
        <w:t xml:space="preserve"> </w:t>
      </w:r>
      <w:r w:rsidRPr="0065283A">
        <w:rPr>
          <w:rFonts w:asciiTheme="minorHAnsi" w:hAnsiTheme="minorHAnsi" w:cstheme="minorHAnsi"/>
          <w:sz w:val="22"/>
          <w:szCs w:val="22"/>
        </w:rPr>
        <w:t>attention</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to</w:t>
      </w:r>
      <w:r w:rsidRPr="0065283A">
        <w:rPr>
          <w:rFonts w:asciiTheme="minorHAnsi" w:hAnsiTheme="minorHAnsi" w:cstheme="minorHAnsi"/>
          <w:spacing w:val="-6"/>
          <w:sz w:val="22"/>
          <w:szCs w:val="22"/>
        </w:rPr>
        <w:t xml:space="preserve"> </w:t>
      </w:r>
      <w:r w:rsidRPr="0065283A">
        <w:rPr>
          <w:rFonts w:asciiTheme="minorHAnsi" w:hAnsiTheme="minorHAnsi" w:cstheme="minorHAnsi"/>
          <w:sz w:val="22"/>
          <w:szCs w:val="22"/>
        </w:rPr>
        <w:t>detail</w:t>
      </w:r>
      <w:r w:rsidRPr="0065283A">
        <w:rPr>
          <w:rFonts w:asciiTheme="minorHAnsi" w:hAnsiTheme="minorHAnsi" w:cstheme="minorHAnsi"/>
          <w:spacing w:val="-6"/>
          <w:sz w:val="22"/>
          <w:szCs w:val="22"/>
        </w:rPr>
        <w:t xml:space="preserve"> </w:t>
      </w:r>
      <w:r w:rsidRPr="0065283A">
        <w:rPr>
          <w:rFonts w:asciiTheme="minorHAnsi" w:hAnsiTheme="minorHAnsi" w:cstheme="minorHAnsi"/>
          <w:sz w:val="22"/>
          <w:szCs w:val="22"/>
        </w:rPr>
        <w:t>and</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produce</w:t>
      </w:r>
      <w:r w:rsidRPr="0065283A">
        <w:rPr>
          <w:rFonts w:asciiTheme="minorHAnsi" w:hAnsiTheme="minorHAnsi" w:cstheme="minorHAnsi"/>
          <w:spacing w:val="1"/>
          <w:sz w:val="22"/>
          <w:szCs w:val="22"/>
        </w:rPr>
        <w:t xml:space="preserve"> </w:t>
      </w:r>
      <w:r w:rsidRPr="0065283A">
        <w:rPr>
          <w:rFonts w:asciiTheme="minorHAnsi" w:hAnsiTheme="minorHAnsi" w:cstheme="minorHAnsi"/>
          <w:sz w:val="22"/>
          <w:szCs w:val="22"/>
        </w:rPr>
        <w:t>desired</w:t>
      </w:r>
      <w:r w:rsidRPr="0065283A">
        <w:rPr>
          <w:rFonts w:asciiTheme="minorHAnsi" w:hAnsiTheme="minorHAnsi" w:cstheme="minorHAnsi"/>
          <w:spacing w:val="-1"/>
          <w:sz w:val="22"/>
          <w:szCs w:val="22"/>
        </w:rPr>
        <w:t xml:space="preserve"> </w:t>
      </w:r>
      <w:r w:rsidRPr="0065283A">
        <w:rPr>
          <w:rFonts w:asciiTheme="minorHAnsi" w:hAnsiTheme="minorHAnsi" w:cstheme="minorHAnsi"/>
          <w:sz w:val="22"/>
          <w:szCs w:val="22"/>
        </w:rPr>
        <w:t>results</w:t>
      </w:r>
    </w:p>
    <w:p w14:paraId="44B264C3" w14:textId="77777777" w:rsidR="003B7771" w:rsidRPr="0065283A" w:rsidRDefault="003B7771" w:rsidP="003B7771">
      <w:pPr>
        <w:pStyle w:val="BodyText"/>
        <w:numPr>
          <w:ilvl w:val="0"/>
          <w:numId w:val="7"/>
        </w:numPr>
        <w:rPr>
          <w:rFonts w:asciiTheme="minorHAnsi" w:hAnsiTheme="minorHAnsi" w:cstheme="minorHAnsi"/>
          <w:sz w:val="22"/>
          <w:szCs w:val="22"/>
        </w:rPr>
      </w:pPr>
      <w:r w:rsidRPr="0065283A">
        <w:rPr>
          <w:rFonts w:asciiTheme="minorHAnsi" w:hAnsiTheme="minorHAnsi" w:cstheme="minorHAnsi"/>
          <w:sz w:val="22"/>
          <w:szCs w:val="22"/>
        </w:rPr>
        <w:t>Ability</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to</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communicate</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in</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a</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clear,</w:t>
      </w:r>
      <w:r w:rsidRPr="0065283A">
        <w:rPr>
          <w:rFonts w:asciiTheme="minorHAnsi" w:hAnsiTheme="minorHAnsi" w:cstheme="minorHAnsi"/>
          <w:spacing w:val="-2"/>
          <w:sz w:val="22"/>
          <w:szCs w:val="22"/>
        </w:rPr>
        <w:t xml:space="preserve"> </w:t>
      </w:r>
      <w:r w:rsidRPr="0065283A">
        <w:rPr>
          <w:rFonts w:asciiTheme="minorHAnsi" w:hAnsiTheme="minorHAnsi" w:cstheme="minorHAnsi"/>
          <w:sz w:val="22"/>
          <w:szCs w:val="22"/>
        </w:rPr>
        <w:t>professional,</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friendly</w:t>
      </w:r>
      <w:r w:rsidRPr="0065283A">
        <w:rPr>
          <w:rFonts w:asciiTheme="minorHAnsi" w:hAnsiTheme="minorHAnsi" w:cstheme="minorHAnsi"/>
          <w:spacing w:val="-3"/>
          <w:sz w:val="22"/>
          <w:szCs w:val="22"/>
        </w:rPr>
        <w:t xml:space="preserve"> </w:t>
      </w:r>
      <w:r w:rsidRPr="0065283A">
        <w:rPr>
          <w:rFonts w:asciiTheme="minorHAnsi" w:hAnsiTheme="minorHAnsi" w:cstheme="minorHAnsi"/>
          <w:sz w:val="22"/>
          <w:szCs w:val="22"/>
        </w:rPr>
        <w:t>and</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effective</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manner</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both</w:t>
      </w:r>
      <w:r w:rsidRPr="0065283A">
        <w:rPr>
          <w:rFonts w:asciiTheme="minorHAnsi" w:hAnsiTheme="minorHAnsi" w:cstheme="minorHAnsi"/>
          <w:spacing w:val="-3"/>
          <w:sz w:val="22"/>
          <w:szCs w:val="22"/>
        </w:rPr>
        <w:t xml:space="preserve"> </w:t>
      </w:r>
      <w:r w:rsidRPr="0065283A">
        <w:rPr>
          <w:rFonts w:asciiTheme="minorHAnsi" w:hAnsiTheme="minorHAnsi" w:cstheme="minorHAnsi"/>
          <w:sz w:val="22"/>
          <w:szCs w:val="22"/>
        </w:rPr>
        <w:t>orally</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and</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in</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writing</w:t>
      </w:r>
    </w:p>
    <w:p w14:paraId="0AD06329" w14:textId="1ABD7977" w:rsidR="003B7771" w:rsidRPr="0065283A" w:rsidRDefault="003B7771" w:rsidP="003B7771">
      <w:pPr>
        <w:pStyle w:val="BodyText"/>
        <w:numPr>
          <w:ilvl w:val="0"/>
          <w:numId w:val="7"/>
        </w:numPr>
        <w:rPr>
          <w:rFonts w:asciiTheme="minorHAnsi" w:hAnsiTheme="minorHAnsi" w:cstheme="minorHAnsi"/>
          <w:sz w:val="22"/>
          <w:szCs w:val="22"/>
        </w:rPr>
      </w:pPr>
      <w:r w:rsidRPr="0065283A">
        <w:rPr>
          <w:rFonts w:asciiTheme="minorHAnsi" w:hAnsiTheme="minorHAnsi" w:cstheme="minorHAnsi"/>
          <w:spacing w:val="-55"/>
          <w:sz w:val="22"/>
          <w:szCs w:val="22"/>
        </w:rPr>
        <w:t xml:space="preserve"> </w:t>
      </w:r>
      <w:r w:rsidRPr="0065283A">
        <w:rPr>
          <w:rFonts w:asciiTheme="minorHAnsi" w:hAnsiTheme="minorHAnsi" w:cstheme="minorHAnsi"/>
          <w:sz w:val="22"/>
          <w:szCs w:val="22"/>
        </w:rPr>
        <w:t>Demonstrate strong interpersonal communication skills, including the ability to work with diverse</w:t>
      </w:r>
      <w:r w:rsidRPr="0065283A">
        <w:rPr>
          <w:rFonts w:asciiTheme="minorHAnsi" w:hAnsiTheme="minorHAnsi" w:cstheme="minorHAnsi"/>
          <w:spacing w:val="1"/>
          <w:sz w:val="22"/>
          <w:szCs w:val="22"/>
        </w:rPr>
        <w:t xml:space="preserve"> </w:t>
      </w:r>
      <w:r w:rsidRPr="0065283A">
        <w:rPr>
          <w:rFonts w:asciiTheme="minorHAnsi" w:hAnsiTheme="minorHAnsi" w:cstheme="minorHAnsi"/>
          <w:sz w:val="22"/>
          <w:szCs w:val="22"/>
        </w:rPr>
        <w:t>groups of people, and create and maintain positive relationships with faculty, staff, students, and the</w:t>
      </w:r>
      <w:r w:rsidRPr="0065283A">
        <w:rPr>
          <w:rFonts w:asciiTheme="minorHAnsi" w:hAnsiTheme="minorHAnsi" w:cstheme="minorHAnsi"/>
          <w:spacing w:val="1"/>
          <w:sz w:val="22"/>
          <w:szCs w:val="22"/>
        </w:rPr>
        <w:t xml:space="preserve"> </w:t>
      </w:r>
      <w:r w:rsidRPr="0065283A">
        <w:rPr>
          <w:rFonts w:asciiTheme="minorHAnsi" w:hAnsiTheme="minorHAnsi" w:cstheme="minorHAnsi"/>
          <w:sz w:val="22"/>
          <w:szCs w:val="22"/>
        </w:rPr>
        <w:t>general</w:t>
      </w:r>
      <w:r w:rsidRPr="0065283A">
        <w:rPr>
          <w:rFonts w:asciiTheme="minorHAnsi" w:hAnsiTheme="minorHAnsi" w:cstheme="minorHAnsi"/>
          <w:spacing w:val="-1"/>
          <w:sz w:val="22"/>
          <w:szCs w:val="22"/>
        </w:rPr>
        <w:t xml:space="preserve"> </w:t>
      </w:r>
      <w:r w:rsidRPr="0065283A">
        <w:rPr>
          <w:rFonts w:asciiTheme="minorHAnsi" w:hAnsiTheme="minorHAnsi" w:cstheme="minorHAnsi"/>
          <w:sz w:val="22"/>
          <w:szCs w:val="22"/>
        </w:rPr>
        <w:t>public</w:t>
      </w:r>
    </w:p>
    <w:p w14:paraId="7778D8F5" w14:textId="77777777" w:rsidR="003B7771" w:rsidRPr="0065283A" w:rsidRDefault="003B7771" w:rsidP="003B7771">
      <w:pPr>
        <w:pStyle w:val="BodyText"/>
        <w:numPr>
          <w:ilvl w:val="0"/>
          <w:numId w:val="7"/>
        </w:numPr>
        <w:rPr>
          <w:rFonts w:asciiTheme="minorHAnsi" w:hAnsiTheme="minorHAnsi" w:cstheme="minorHAnsi"/>
          <w:sz w:val="22"/>
          <w:szCs w:val="22"/>
        </w:rPr>
      </w:pPr>
      <w:r w:rsidRPr="0065283A">
        <w:rPr>
          <w:rFonts w:asciiTheme="minorHAnsi" w:hAnsiTheme="minorHAnsi" w:cstheme="minorHAnsi"/>
          <w:sz w:val="22"/>
          <w:szCs w:val="22"/>
        </w:rPr>
        <w:t>Ability</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to</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self-start</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and</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work</w:t>
      </w:r>
      <w:r w:rsidRPr="0065283A">
        <w:rPr>
          <w:rFonts w:asciiTheme="minorHAnsi" w:hAnsiTheme="minorHAnsi" w:cstheme="minorHAnsi"/>
          <w:spacing w:val="-3"/>
          <w:sz w:val="22"/>
          <w:szCs w:val="22"/>
        </w:rPr>
        <w:t xml:space="preserve"> </w:t>
      </w:r>
      <w:r w:rsidRPr="0065283A">
        <w:rPr>
          <w:rFonts w:asciiTheme="minorHAnsi" w:hAnsiTheme="minorHAnsi" w:cstheme="minorHAnsi"/>
          <w:sz w:val="22"/>
          <w:szCs w:val="22"/>
        </w:rPr>
        <w:t>with</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limited</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supervision,</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perform</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well</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in</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unique</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and</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challenging</w:t>
      </w:r>
      <w:r w:rsidRPr="0065283A">
        <w:rPr>
          <w:rFonts w:asciiTheme="minorHAnsi" w:hAnsiTheme="minorHAnsi" w:cstheme="minorHAnsi"/>
          <w:spacing w:val="1"/>
          <w:sz w:val="22"/>
          <w:szCs w:val="22"/>
        </w:rPr>
        <w:t xml:space="preserve"> </w:t>
      </w:r>
      <w:r w:rsidRPr="0065283A">
        <w:rPr>
          <w:rFonts w:asciiTheme="minorHAnsi" w:hAnsiTheme="minorHAnsi" w:cstheme="minorHAnsi"/>
          <w:sz w:val="22"/>
          <w:szCs w:val="22"/>
        </w:rPr>
        <w:t>situations,</w:t>
      </w:r>
      <w:r w:rsidRPr="0065283A">
        <w:rPr>
          <w:rFonts w:asciiTheme="minorHAnsi" w:hAnsiTheme="minorHAnsi" w:cstheme="minorHAnsi"/>
          <w:spacing w:val="-2"/>
          <w:sz w:val="22"/>
          <w:szCs w:val="22"/>
        </w:rPr>
        <w:t xml:space="preserve"> </w:t>
      </w:r>
      <w:r w:rsidRPr="0065283A">
        <w:rPr>
          <w:rFonts w:asciiTheme="minorHAnsi" w:hAnsiTheme="minorHAnsi" w:cstheme="minorHAnsi"/>
          <w:sz w:val="22"/>
          <w:szCs w:val="22"/>
        </w:rPr>
        <w:t>learn</w:t>
      </w:r>
      <w:r w:rsidRPr="0065283A">
        <w:rPr>
          <w:rFonts w:asciiTheme="minorHAnsi" w:hAnsiTheme="minorHAnsi" w:cstheme="minorHAnsi"/>
          <w:spacing w:val="-2"/>
          <w:sz w:val="22"/>
          <w:szCs w:val="22"/>
        </w:rPr>
        <w:t xml:space="preserve"> </w:t>
      </w:r>
      <w:r w:rsidRPr="0065283A">
        <w:rPr>
          <w:rFonts w:asciiTheme="minorHAnsi" w:hAnsiTheme="minorHAnsi" w:cstheme="minorHAnsi"/>
          <w:sz w:val="22"/>
          <w:szCs w:val="22"/>
        </w:rPr>
        <w:t>quickly,</w:t>
      </w:r>
      <w:r w:rsidRPr="0065283A">
        <w:rPr>
          <w:rFonts w:asciiTheme="minorHAnsi" w:hAnsiTheme="minorHAnsi" w:cstheme="minorHAnsi"/>
          <w:spacing w:val="-2"/>
          <w:sz w:val="22"/>
          <w:szCs w:val="22"/>
        </w:rPr>
        <w:t xml:space="preserve"> </w:t>
      </w:r>
      <w:r w:rsidRPr="0065283A">
        <w:rPr>
          <w:rFonts w:asciiTheme="minorHAnsi" w:hAnsiTheme="minorHAnsi" w:cstheme="minorHAnsi"/>
          <w:sz w:val="22"/>
          <w:szCs w:val="22"/>
        </w:rPr>
        <w:t>adapt</w:t>
      </w:r>
      <w:r w:rsidRPr="0065283A">
        <w:rPr>
          <w:rFonts w:asciiTheme="minorHAnsi" w:hAnsiTheme="minorHAnsi" w:cstheme="minorHAnsi"/>
          <w:spacing w:val="-2"/>
          <w:sz w:val="22"/>
          <w:szCs w:val="22"/>
        </w:rPr>
        <w:t xml:space="preserve"> </w:t>
      </w:r>
      <w:r w:rsidRPr="0065283A">
        <w:rPr>
          <w:rFonts w:asciiTheme="minorHAnsi" w:hAnsiTheme="minorHAnsi" w:cstheme="minorHAnsi"/>
          <w:sz w:val="22"/>
          <w:szCs w:val="22"/>
        </w:rPr>
        <w:t>to</w:t>
      </w:r>
      <w:r w:rsidRPr="0065283A">
        <w:rPr>
          <w:rFonts w:asciiTheme="minorHAnsi" w:hAnsiTheme="minorHAnsi" w:cstheme="minorHAnsi"/>
          <w:spacing w:val="-1"/>
          <w:sz w:val="22"/>
          <w:szCs w:val="22"/>
        </w:rPr>
        <w:t xml:space="preserve"> </w:t>
      </w:r>
      <w:r w:rsidRPr="0065283A">
        <w:rPr>
          <w:rFonts w:asciiTheme="minorHAnsi" w:hAnsiTheme="minorHAnsi" w:cstheme="minorHAnsi"/>
          <w:sz w:val="22"/>
          <w:szCs w:val="22"/>
        </w:rPr>
        <w:t>change</w:t>
      </w:r>
      <w:r w:rsidRPr="0065283A">
        <w:rPr>
          <w:rFonts w:asciiTheme="minorHAnsi" w:hAnsiTheme="minorHAnsi" w:cstheme="minorHAnsi"/>
          <w:spacing w:val="-2"/>
          <w:sz w:val="22"/>
          <w:szCs w:val="22"/>
        </w:rPr>
        <w:t xml:space="preserve"> </w:t>
      </w:r>
      <w:r w:rsidRPr="0065283A">
        <w:rPr>
          <w:rFonts w:asciiTheme="minorHAnsi" w:hAnsiTheme="minorHAnsi" w:cstheme="minorHAnsi"/>
          <w:sz w:val="22"/>
          <w:szCs w:val="22"/>
        </w:rPr>
        <w:t>and</w:t>
      </w:r>
      <w:r w:rsidRPr="0065283A">
        <w:rPr>
          <w:rFonts w:asciiTheme="minorHAnsi" w:hAnsiTheme="minorHAnsi" w:cstheme="minorHAnsi"/>
          <w:spacing w:val="-2"/>
          <w:sz w:val="22"/>
          <w:szCs w:val="22"/>
        </w:rPr>
        <w:t xml:space="preserve"> </w:t>
      </w:r>
      <w:r w:rsidRPr="0065283A">
        <w:rPr>
          <w:rFonts w:asciiTheme="minorHAnsi" w:hAnsiTheme="minorHAnsi" w:cstheme="minorHAnsi"/>
          <w:sz w:val="22"/>
          <w:szCs w:val="22"/>
        </w:rPr>
        <w:t>take</w:t>
      </w:r>
      <w:r w:rsidRPr="0065283A">
        <w:rPr>
          <w:rFonts w:asciiTheme="minorHAnsi" w:hAnsiTheme="minorHAnsi" w:cstheme="minorHAnsi"/>
          <w:spacing w:val="-1"/>
          <w:sz w:val="22"/>
          <w:szCs w:val="22"/>
        </w:rPr>
        <w:t xml:space="preserve"> </w:t>
      </w:r>
      <w:r w:rsidRPr="0065283A">
        <w:rPr>
          <w:rFonts w:asciiTheme="minorHAnsi" w:hAnsiTheme="minorHAnsi" w:cstheme="minorHAnsi"/>
          <w:sz w:val="22"/>
          <w:szCs w:val="22"/>
        </w:rPr>
        <w:t>initiative</w:t>
      </w:r>
      <w:r w:rsidRPr="0065283A">
        <w:rPr>
          <w:rFonts w:asciiTheme="minorHAnsi" w:hAnsiTheme="minorHAnsi" w:cstheme="minorHAnsi"/>
          <w:spacing w:val="-2"/>
          <w:sz w:val="22"/>
          <w:szCs w:val="22"/>
        </w:rPr>
        <w:t xml:space="preserve"> </w:t>
      </w:r>
      <w:r w:rsidRPr="0065283A">
        <w:rPr>
          <w:rFonts w:asciiTheme="minorHAnsi" w:hAnsiTheme="minorHAnsi" w:cstheme="minorHAnsi"/>
          <w:sz w:val="22"/>
          <w:szCs w:val="22"/>
        </w:rPr>
        <w:t>as</w:t>
      </w:r>
      <w:r w:rsidRPr="0065283A">
        <w:rPr>
          <w:rFonts w:asciiTheme="minorHAnsi" w:hAnsiTheme="minorHAnsi" w:cstheme="minorHAnsi"/>
          <w:spacing w:val="-3"/>
          <w:sz w:val="22"/>
          <w:szCs w:val="22"/>
        </w:rPr>
        <w:t xml:space="preserve"> </w:t>
      </w:r>
      <w:r w:rsidRPr="0065283A">
        <w:rPr>
          <w:rFonts w:asciiTheme="minorHAnsi" w:hAnsiTheme="minorHAnsi" w:cstheme="minorHAnsi"/>
          <w:sz w:val="22"/>
          <w:szCs w:val="22"/>
        </w:rPr>
        <w:t>appropriate</w:t>
      </w:r>
    </w:p>
    <w:p w14:paraId="10903DBC" w14:textId="77777777" w:rsidR="003B7771" w:rsidRPr="0065283A" w:rsidRDefault="003B7771" w:rsidP="003B7771">
      <w:pPr>
        <w:pStyle w:val="BodyText"/>
        <w:numPr>
          <w:ilvl w:val="0"/>
          <w:numId w:val="7"/>
        </w:numPr>
        <w:rPr>
          <w:rFonts w:asciiTheme="minorHAnsi" w:hAnsiTheme="minorHAnsi" w:cstheme="minorHAnsi"/>
          <w:sz w:val="22"/>
          <w:szCs w:val="22"/>
        </w:rPr>
      </w:pPr>
      <w:r w:rsidRPr="0065283A">
        <w:rPr>
          <w:rFonts w:asciiTheme="minorHAnsi" w:hAnsiTheme="minorHAnsi" w:cstheme="minorHAnsi"/>
          <w:sz w:val="22"/>
          <w:szCs w:val="22"/>
        </w:rPr>
        <w:t>Ability</w:t>
      </w:r>
      <w:r w:rsidRPr="0065283A">
        <w:rPr>
          <w:rFonts w:asciiTheme="minorHAnsi" w:hAnsiTheme="minorHAnsi" w:cstheme="minorHAnsi"/>
          <w:spacing w:val="-3"/>
          <w:sz w:val="22"/>
          <w:szCs w:val="22"/>
        </w:rPr>
        <w:t xml:space="preserve"> </w:t>
      </w:r>
      <w:r w:rsidRPr="0065283A">
        <w:rPr>
          <w:rFonts w:asciiTheme="minorHAnsi" w:hAnsiTheme="minorHAnsi" w:cstheme="minorHAnsi"/>
          <w:sz w:val="22"/>
          <w:szCs w:val="22"/>
        </w:rPr>
        <w:t>to</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work</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effectively</w:t>
      </w:r>
      <w:r w:rsidRPr="0065283A">
        <w:rPr>
          <w:rFonts w:asciiTheme="minorHAnsi" w:hAnsiTheme="minorHAnsi" w:cstheme="minorHAnsi"/>
          <w:spacing w:val="-3"/>
          <w:sz w:val="22"/>
          <w:szCs w:val="22"/>
        </w:rPr>
        <w:t xml:space="preserve"> </w:t>
      </w:r>
      <w:r w:rsidRPr="0065283A">
        <w:rPr>
          <w:rFonts w:asciiTheme="minorHAnsi" w:hAnsiTheme="minorHAnsi" w:cstheme="minorHAnsi"/>
          <w:sz w:val="22"/>
          <w:szCs w:val="22"/>
        </w:rPr>
        <w:t>in</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a</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team</w:t>
      </w:r>
      <w:r w:rsidRPr="0065283A">
        <w:rPr>
          <w:rFonts w:asciiTheme="minorHAnsi" w:hAnsiTheme="minorHAnsi" w:cstheme="minorHAnsi"/>
          <w:spacing w:val="-3"/>
          <w:sz w:val="22"/>
          <w:szCs w:val="22"/>
        </w:rPr>
        <w:t xml:space="preserve"> </w:t>
      </w:r>
      <w:r w:rsidRPr="0065283A">
        <w:rPr>
          <w:rFonts w:asciiTheme="minorHAnsi" w:hAnsiTheme="minorHAnsi" w:cstheme="minorHAnsi"/>
          <w:sz w:val="22"/>
          <w:szCs w:val="22"/>
        </w:rPr>
        <w:t>environment</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as</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well</w:t>
      </w:r>
      <w:r w:rsidRPr="0065283A">
        <w:rPr>
          <w:rFonts w:asciiTheme="minorHAnsi" w:hAnsiTheme="minorHAnsi" w:cstheme="minorHAnsi"/>
          <w:spacing w:val="-3"/>
          <w:sz w:val="22"/>
          <w:szCs w:val="22"/>
        </w:rPr>
        <w:t xml:space="preserve"> </w:t>
      </w:r>
      <w:r w:rsidRPr="0065283A">
        <w:rPr>
          <w:rFonts w:asciiTheme="minorHAnsi" w:hAnsiTheme="minorHAnsi" w:cstheme="minorHAnsi"/>
          <w:sz w:val="22"/>
          <w:szCs w:val="22"/>
        </w:rPr>
        <w:t>as</w:t>
      </w:r>
      <w:r w:rsidRPr="0065283A">
        <w:rPr>
          <w:rFonts w:asciiTheme="minorHAnsi" w:hAnsiTheme="minorHAnsi" w:cstheme="minorHAnsi"/>
          <w:spacing w:val="-3"/>
          <w:sz w:val="22"/>
          <w:szCs w:val="22"/>
        </w:rPr>
        <w:t xml:space="preserve"> </w:t>
      </w:r>
      <w:r w:rsidRPr="0065283A">
        <w:rPr>
          <w:rFonts w:asciiTheme="minorHAnsi" w:hAnsiTheme="minorHAnsi" w:cstheme="minorHAnsi"/>
          <w:sz w:val="22"/>
          <w:szCs w:val="22"/>
        </w:rPr>
        <w:t>autonomously</w:t>
      </w:r>
      <w:r w:rsidRPr="0065283A">
        <w:rPr>
          <w:rFonts w:asciiTheme="minorHAnsi" w:hAnsiTheme="minorHAnsi" w:cstheme="minorHAnsi"/>
          <w:spacing w:val="-3"/>
          <w:sz w:val="22"/>
          <w:szCs w:val="22"/>
        </w:rPr>
        <w:t xml:space="preserve"> </w:t>
      </w:r>
      <w:r w:rsidRPr="0065283A">
        <w:rPr>
          <w:rFonts w:asciiTheme="minorHAnsi" w:hAnsiTheme="minorHAnsi" w:cstheme="minorHAnsi"/>
          <w:sz w:val="22"/>
          <w:szCs w:val="22"/>
        </w:rPr>
        <w:t>using</w:t>
      </w:r>
      <w:r w:rsidRPr="0065283A">
        <w:rPr>
          <w:rFonts w:asciiTheme="minorHAnsi" w:hAnsiTheme="minorHAnsi" w:cstheme="minorHAnsi"/>
          <w:spacing w:val="-3"/>
          <w:sz w:val="22"/>
          <w:szCs w:val="22"/>
        </w:rPr>
        <w:t xml:space="preserve"> </w:t>
      </w:r>
      <w:r w:rsidRPr="0065283A">
        <w:rPr>
          <w:rFonts w:asciiTheme="minorHAnsi" w:hAnsiTheme="minorHAnsi" w:cstheme="minorHAnsi"/>
          <w:sz w:val="22"/>
          <w:szCs w:val="22"/>
        </w:rPr>
        <w:t>critical</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thinking</w:t>
      </w:r>
      <w:r w:rsidRPr="0065283A">
        <w:rPr>
          <w:rFonts w:asciiTheme="minorHAnsi" w:hAnsiTheme="minorHAnsi" w:cstheme="minorHAnsi"/>
          <w:spacing w:val="-4"/>
          <w:sz w:val="22"/>
          <w:szCs w:val="22"/>
        </w:rPr>
        <w:t xml:space="preserve"> </w:t>
      </w:r>
      <w:proofErr w:type="gramStart"/>
      <w:r w:rsidRPr="0065283A">
        <w:rPr>
          <w:rFonts w:asciiTheme="minorHAnsi" w:hAnsiTheme="minorHAnsi" w:cstheme="minorHAnsi"/>
          <w:sz w:val="22"/>
          <w:szCs w:val="22"/>
        </w:rPr>
        <w:t xml:space="preserve">and </w:t>
      </w:r>
      <w:r w:rsidRPr="0065283A">
        <w:rPr>
          <w:rFonts w:asciiTheme="minorHAnsi" w:hAnsiTheme="minorHAnsi" w:cstheme="minorHAnsi"/>
          <w:spacing w:val="-55"/>
          <w:sz w:val="22"/>
          <w:szCs w:val="22"/>
        </w:rPr>
        <w:t xml:space="preserve"> </w:t>
      </w:r>
      <w:r w:rsidRPr="0065283A">
        <w:rPr>
          <w:rFonts w:asciiTheme="minorHAnsi" w:hAnsiTheme="minorHAnsi" w:cstheme="minorHAnsi"/>
          <w:sz w:val="22"/>
          <w:szCs w:val="22"/>
        </w:rPr>
        <w:t>good</w:t>
      </w:r>
      <w:proofErr w:type="gramEnd"/>
      <w:r w:rsidRPr="0065283A">
        <w:rPr>
          <w:rFonts w:asciiTheme="minorHAnsi" w:hAnsiTheme="minorHAnsi" w:cstheme="minorHAnsi"/>
          <w:spacing w:val="-1"/>
          <w:sz w:val="22"/>
          <w:szCs w:val="22"/>
        </w:rPr>
        <w:t xml:space="preserve"> </w:t>
      </w:r>
      <w:r w:rsidRPr="0065283A">
        <w:rPr>
          <w:rFonts w:asciiTheme="minorHAnsi" w:hAnsiTheme="minorHAnsi" w:cstheme="minorHAnsi"/>
          <w:sz w:val="22"/>
          <w:szCs w:val="22"/>
        </w:rPr>
        <w:t>judgment</w:t>
      </w:r>
      <w:r w:rsidRPr="0065283A">
        <w:rPr>
          <w:rFonts w:asciiTheme="minorHAnsi" w:hAnsiTheme="minorHAnsi" w:cstheme="minorHAnsi"/>
          <w:spacing w:val="-1"/>
          <w:sz w:val="22"/>
          <w:szCs w:val="22"/>
        </w:rPr>
        <w:t xml:space="preserve"> </w:t>
      </w:r>
      <w:r w:rsidRPr="0065283A">
        <w:rPr>
          <w:rFonts w:asciiTheme="minorHAnsi" w:hAnsiTheme="minorHAnsi" w:cstheme="minorHAnsi"/>
          <w:sz w:val="22"/>
          <w:szCs w:val="22"/>
        </w:rPr>
        <w:t>and</w:t>
      </w:r>
      <w:r w:rsidRPr="0065283A">
        <w:rPr>
          <w:rFonts w:asciiTheme="minorHAnsi" w:hAnsiTheme="minorHAnsi" w:cstheme="minorHAnsi"/>
          <w:spacing w:val="-1"/>
          <w:sz w:val="22"/>
          <w:szCs w:val="22"/>
        </w:rPr>
        <w:t xml:space="preserve"> </w:t>
      </w:r>
      <w:r w:rsidRPr="0065283A">
        <w:rPr>
          <w:rFonts w:asciiTheme="minorHAnsi" w:hAnsiTheme="minorHAnsi" w:cstheme="minorHAnsi"/>
          <w:sz w:val="22"/>
          <w:szCs w:val="22"/>
        </w:rPr>
        <w:t>multitask with</w:t>
      </w:r>
      <w:r w:rsidRPr="0065283A">
        <w:rPr>
          <w:rFonts w:asciiTheme="minorHAnsi" w:hAnsiTheme="minorHAnsi" w:cstheme="minorHAnsi"/>
          <w:spacing w:val="-1"/>
          <w:sz w:val="22"/>
          <w:szCs w:val="22"/>
        </w:rPr>
        <w:t xml:space="preserve"> </w:t>
      </w:r>
      <w:r w:rsidRPr="0065283A">
        <w:rPr>
          <w:rFonts w:asciiTheme="minorHAnsi" w:hAnsiTheme="minorHAnsi" w:cstheme="minorHAnsi"/>
          <w:sz w:val="22"/>
          <w:szCs w:val="22"/>
        </w:rPr>
        <w:t>a</w:t>
      </w:r>
      <w:r w:rsidRPr="0065283A">
        <w:rPr>
          <w:rFonts w:asciiTheme="minorHAnsi" w:hAnsiTheme="minorHAnsi" w:cstheme="minorHAnsi"/>
          <w:spacing w:val="-1"/>
          <w:sz w:val="22"/>
          <w:szCs w:val="22"/>
        </w:rPr>
        <w:t xml:space="preserve"> </w:t>
      </w:r>
      <w:r w:rsidRPr="0065283A">
        <w:rPr>
          <w:rFonts w:asciiTheme="minorHAnsi" w:hAnsiTheme="minorHAnsi" w:cstheme="minorHAnsi"/>
          <w:sz w:val="22"/>
          <w:szCs w:val="22"/>
        </w:rPr>
        <w:t>high</w:t>
      </w:r>
      <w:r w:rsidRPr="0065283A">
        <w:rPr>
          <w:rFonts w:asciiTheme="minorHAnsi" w:hAnsiTheme="minorHAnsi" w:cstheme="minorHAnsi"/>
          <w:spacing w:val="-1"/>
          <w:sz w:val="22"/>
          <w:szCs w:val="22"/>
        </w:rPr>
        <w:t xml:space="preserve"> </w:t>
      </w:r>
      <w:r w:rsidRPr="0065283A">
        <w:rPr>
          <w:rFonts w:asciiTheme="minorHAnsi" w:hAnsiTheme="minorHAnsi" w:cstheme="minorHAnsi"/>
          <w:sz w:val="22"/>
          <w:szCs w:val="22"/>
        </w:rPr>
        <w:t>degree of</w:t>
      </w:r>
      <w:r w:rsidRPr="0065283A">
        <w:rPr>
          <w:rFonts w:asciiTheme="minorHAnsi" w:hAnsiTheme="minorHAnsi" w:cstheme="minorHAnsi"/>
          <w:spacing w:val="-2"/>
          <w:sz w:val="22"/>
          <w:szCs w:val="22"/>
        </w:rPr>
        <w:t xml:space="preserve"> </w:t>
      </w:r>
      <w:r w:rsidRPr="0065283A">
        <w:rPr>
          <w:rFonts w:asciiTheme="minorHAnsi" w:hAnsiTheme="minorHAnsi" w:cstheme="minorHAnsi"/>
          <w:sz w:val="22"/>
          <w:szCs w:val="22"/>
        </w:rPr>
        <w:t>accuracy</w:t>
      </w:r>
    </w:p>
    <w:p w14:paraId="56E0D5D0" w14:textId="77777777" w:rsidR="003B7771" w:rsidRPr="0065283A" w:rsidRDefault="003B7771" w:rsidP="003B7771">
      <w:pPr>
        <w:pStyle w:val="BodyText"/>
        <w:numPr>
          <w:ilvl w:val="0"/>
          <w:numId w:val="7"/>
        </w:numPr>
        <w:rPr>
          <w:rFonts w:asciiTheme="minorHAnsi" w:hAnsiTheme="minorHAnsi" w:cstheme="minorHAnsi"/>
          <w:sz w:val="22"/>
          <w:szCs w:val="22"/>
        </w:rPr>
      </w:pPr>
      <w:r w:rsidRPr="0065283A">
        <w:rPr>
          <w:rFonts w:asciiTheme="minorHAnsi" w:hAnsiTheme="minorHAnsi" w:cstheme="minorHAnsi"/>
          <w:sz w:val="22"/>
          <w:szCs w:val="22"/>
        </w:rPr>
        <w:t>Ability to maintain detailed and accurate records including both written and electronic files</w:t>
      </w:r>
    </w:p>
    <w:p w14:paraId="078C18BD" w14:textId="62AE4906" w:rsidR="00564BE7" w:rsidRPr="0065283A" w:rsidRDefault="003B7771" w:rsidP="003B7771">
      <w:pPr>
        <w:pStyle w:val="BodyText"/>
        <w:numPr>
          <w:ilvl w:val="0"/>
          <w:numId w:val="7"/>
        </w:numPr>
        <w:rPr>
          <w:rFonts w:asciiTheme="minorHAnsi" w:hAnsiTheme="minorHAnsi" w:cstheme="minorHAnsi"/>
          <w:sz w:val="22"/>
          <w:szCs w:val="22"/>
        </w:rPr>
      </w:pPr>
      <w:r w:rsidRPr="0065283A">
        <w:rPr>
          <w:rFonts w:asciiTheme="minorHAnsi" w:hAnsiTheme="minorHAnsi" w:cstheme="minorHAnsi"/>
          <w:sz w:val="22"/>
          <w:szCs w:val="22"/>
        </w:rPr>
        <w:t>Proficient</w:t>
      </w:r>
      <w:r w:rsidRPr="0065283A">
        <w:rPr>
          <w:rFonts w:asciiTheme="minorHAnsi" w:hAnsiTheme="minorHAnsi" w:cstheme="minorHAnsi"/>
          <w:spacing w:val="-6"/>
          <w:sz w:val="22"/>
          <w:szCs w:val="22"/>
        </w:rPr>
        <w:t xml:space="preserve"> </w:t>
      </w:r>
      <w:r w:rsidRPr="0065283A">
        <w:rPr>
          <w:rFonts w:asciiTheme="minorHAnsi" w:hAnsiTheme="minorHAnsi" w:cstheme="minorHAnsi"/>
          <w:sz w:val="22"/>
          <w:szCs w:val="22"/>
        </w:rPr>
        <w:t>in</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the</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use</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of</w:t>
      </w:r>
      <w:r w:rsidRPr="0065283A">
        <w:rPr>
          <w:rFonts w:asciiTheme="minorHAnsi" w:hAnsiTheme="minorHAnsi" w:cstheme="minorHAnsi"/>
          <w:spacing w:val="-6"/>
          <w:sz w:val="22"/>
          <w:szCs w:val="22"/>
        </w:rPr>
        <w:t xml:space="preserve"> </w:t>
      </w:r>
      <w:r w:rsidRPr="0065283A">
        <w:rPr>
          <w:rFonts w:asciiTheme="minorHAnsi" w:hAnsiTheme="minorHAnsi" w:cstheme="minorHAnsi"/>
          <w:sz w:val="22"/>
          <w:szCs w:val="22"/>
        </w:rPr>
        <w:t>standard</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office</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equipment,</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office</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computers</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and</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related</w:t>
      </w:r>
      <w:r w:rsidRPr="0065283A">
        <w:rPr>
          <w:rFonts w:asciiTheme="minorHAnsi" w:hAnsiTheme="minorHAnsi" w:cstheme="minorHAnsi"/>
          <w:spacing w:val="-4"/>
          <w:sz w:val="22"/>
          <w:szCs w:val="22"/>
        </w:rPr>
        <w:t xml:space="preserve"> </w:t>
      </w:r>
      <w:r w:rsidRPr="0065283A">
        <w:rPr>
          <w:rFonts w:asciiTheme="minorHAnsi" w:hAnsiTheme="minorHAnsi" w:cstheme="minorHAnsi"/>
          <w:sz w:val="22"/>
          <w:szCs w:val="22"/>
        </w:rPr>
        <w:t>software</w:t>
      </w:r>
      <w:r w:rsidRPr="0065283A">
        <w:rPr>
          <w:rFonts w:asciiTheme="minorHAnsi" w:hAnsiTheme="minorHAnsi" w:cstheme="minorHAnsi"/>
          <w:spacing w:val="-6"/>
          <w:sz w:val="22"/>
          <w:szCs w:val="22"/>
        </w:rPr>
        <w:t xml:space="preserve"> </w:t>
      </w:r>
      <w:r w:rsidRPr="0065283A">
        <w:rPr>
          <w:rFonts w:asciiTheme="minorHAnsi" w:hAnsiTheme="minorHAnsi" w:cstheme="minorHAnsi"/>
          <w:sz w:val="22"/>
          <w:szCs w:val="22"/>
        </w:rPr>
        <w:t>(e.g.,</w:t>
      </w:r>
      <w:r w:rsidRPr="0065283A">
        <w:rPr>
          <w:rFonts w:asciiTheme="minorHAnsi" w:hAnsiTheme="minorHAnsi" w:cstheme="minorHAnsi"/>
          <w:spacing w:val="-5"/>
          <w:sz w:val="22"/>
          <w:szCs w:val="22"/>
        </w:rPr>
        <w:t xml:space="preserve"> </w:t>
      </w:r>
      <w:r w:rsidRPr="0065283A">
        <w:rPr>
          <w:rFonts w:asciiTheme="minorHAnsi" w:hAnsiTheme="minorHAnsi" w:cstheme="minorHAnsi"/>
          <w:sz w:val="22"/>
          <w:szCs w:val="22"/>
        </w:rPr>
        <w:t>MS</w:t>
      </w:r>
      <w:r w:rsidRPr="0065283A">
        <w:rPr>
          <w:rFonts w:asciiTheme="minorHAnsi" w:hAnsiTheme="minorHAnsi" w:cstheme="minorHAnsi"/>
          <w:spacing w:val="-55"/>
          <w:sz w:val="22"/>
          <w:szCs w:val="22"/>
        </w:rPr>
        <w:t xml:space="preserve"> </w:t>
      </w:r>
      <w:r w:rsidRPr="0065283A">
        <w:rPr>
          <w:rFonts w:asciiTheme="minorHAnsi" w:hAnsiTheme="minorHAnsi" w:cstheme="minorHAnsi"/>
          <w:sz w:val="22"/>
          <w:szCs w:val="22"/>
        </w:rPr>
        <w:t>Office Suite) and web editing platforms (e.g., Cascade CMS) with the ability to learn new software</w:t>
      </w:r>
      <w:r w:rsidRPr="0065283A">
        <w:rPr>
          <w:rFonts w:asciiTheme="minorHAnsi" w:hAnsiTheme="minorHAnsi" w:cstheme="minorHAnsi"/>
          <w:spacing w:val="-56"/>
          <w:sz w:val="22"/>
          <w:szCs w:val="22"/>
        </w:rPr>
        <w:t xml:space="preserve"> </w:t>
      </w:r>
      <w:r w:rsidRPr="0065283A">
        <w:rPr>
          <w:rFonts w:asciiTheme="minorHAnsi" w:hAnsiTheme="minorHAnsi" w:cstheme="minorHAnsi"/>
          <w:sz w:val="22"/>
          <w:szCs w:val="22"/>
        </w:rPr>
        <w:t>programs</w:t>
      </w:r>
      <w:r w:rsidRPr="0065283A">
        <w:rPr>
          <w:rFonts w:asciiTheme="minorHAnsi" w:hAnsiTheme="minorHAnsi" w:cstheme="minorHAnsi"/>
          <w:spacing w:val="-2"/>
          <w:sz w:val="22"/>
          <w:szCs w:val="22"/>
        </w:rPr>
        <w:t xml:space="preserve"> </w:t>
      </w:r>
      <w:r w:rsidRPr="0065283A">
        <w:rPr>
          <w:rFonts w:asciiTheme="minorHAnsi" w:hAnsiTheme="minorHAnsi" w:cstheme="minorHAnsi"/>
          <w:sz w:val="22"/>
          <w:szCs w:val="22"/>
        </w:rPr>
        <w:t>as</w:t>
      </w:r>
      <w:r w:rsidRPr="0065283A">
        <w:rPr>
          <w:rFonts w:asciiTheme="minorHAnsi" w:hAnsiTheme="minorHAnsi" w:cstheme="minorHAnsi"/>
          <w:spacing w:val="-2"/>
          <w:sz w:val="22"/>
          <w:szCs w:val="22"/>
        </w:rPr>
        <w:t xml:space="preserve"> </w:t>
      </w:r>
      <w:r w:rsidRPr="0065283A">
        <w:rPr>
          <w:rFonts w:asciiTheme="minorHAnsi" w:hAnsiTheme="minorHAnsi" w:cstheme="minorHAnsi"/>
          <w:sz w:val="22"/>
          <w:szCs w:val="22"/>
        </w:rPr>
        <w:t>needed</w:t>
      </w:r>
    </w:p>
    <w:p w14:paraId="53345BCC" w14:textId="1AB27B2D" w:rsidR="004E2980" w:rsidRPr="0065283A" w:rsidRDefault="004E2980" w:rsidP="004E2980">
      <w:pPr>
        <w:pStyle w:val="BodyText"/>
        <w:rPr>
          <w:rFonts w:asciiTheme="minorHAnsi" w:hAnsiTheme="minorHAnsi" w:cstheme="minorHAnsi"/>
          <w:sz w:val="22"/>
          <w:szCs w:val="22"/>
        </w:rPr>
      </w:pPr>
    </w:p>
    <w:p w14:paraId="4C2C2D90" w14:textId="3DC94C0D" w:rsidR="004E2980" w:rsidRPr="0065283A" w:rsidRDefault="004E2980" w:rsidP="004E2980">
      <w:pPr>
        <w:pStyle w:val="BodyText"/>
        <w:rPr>
          <w:rFonts w:asciiTheme="minorHAnsi" w:hAnsiTheme="minorHAnsi" w:cstheme="minorHAnsi"/>
          <w:b/>
          <w:bCs/>
          <w:sz w:val="22"/>
          <w:szCs w:val="22"/>
          <w:u w:val="single"/>
        </w:rPr>
      </w:pPr>
      <w:r w:rsidRPr="0065283A">
        <w:rPr>
          <w:rFonts w:asciiTheme="minorHAnsi" w:hAnsiTheme="minorHAnsi" w:cstheme="minorHAnsi"/>
          <w:b/>
          <w:bCs/>
          <w:sz w:val="22"/>
          <w:szCs w:val="22"/>
          <w:u w:val="single"/>
        </w:rPr>
        <w:t>Preferred Education, Experience, Knowledge, Skills and/or Abilities</w:t>
      </w:r>
    </w:p>
    <w:p w14:paraId="73DC8609" w14:textId="77777777" w:rsidR="004E2980" w:rsidRPr="0065283A" w:rsidRDefault="004E2980" w:rsidP="006D1EB6">
      <w:pPr>
        <w:pStyle w:val="ListParagraph"/>
        <w:numPr>
          <w:ilvl w:val="0"/>
          <w:numId w:val="9"/>
        </w:numPr>
        <w:rPr>
          <w:rFonts w:cstheme="minorHAnsi"/>
        </w:rPr>
      </w:pPr>
      <w:r w:rsidRPr="0065283A">
        <w:rPr>
          <w:rFonts w:cstheme="minorHAnsi"/>
        </w:rPr>
        <w:t>Bachelor</w:t>
      </w:r>
      <w:r w:rsidRPr="0065283A">
        <w:rPr>
          <w:rFonts w:cstheme="minorHAnsi"/>
          <w:spacing w:val="-4"/>
        </w:rPr>
        <w:t xml:space="preserve"> </w:t>
      </w:r>
      <w:r w:rsidRPr="0065283A">
        <w:rPr>
          <w:rFonts w:cstheme="minorHAnsi"/>
        </w:rPr>
        <w:t>of</w:t>
      </w:r>
      <w:r w:rsidRPr="0065283A">
        <w:rPr>
          <w:rFonts w:cstheme="minorHAnsi"/>
          <w:spacing w:val="-3"/>
        </w:rPr>
        <w:t xml:space="preserve"> </w:t>
      </w:r>
      <w:r w:rsidRPr="0065283A">
        <w:rPr>
          <w:rFonts w:cstheme="minorHAnsi"/>
        </w:rPr>
        <w:t>Social</w:t>
      </w:r>
      <w:r w:rsidRPr="0065283A">
        <w:rPr>
          <w:rFonts w:cstheme="minorHAnsi"/>
          <w:spacing w:val="-4"/>
        </w:rPr>
        <w:t xml:space="preserve"> </w:t>
      </w:r>
      <w:r w:rsidRPr="0065283A">
        <w:rPr>
          <w:rFonts w:cstheme="minorHAnsi"/>
        </w:rPr>
        <w:t>Work</w:t>
      </w:r>
      <w:r w:rsidRPr="0065283A">
        <w:rPr>
          <w:rFonts w:cstheme="minorHAnsi"/>
          <w:spacing w:val="-3"/>
        </w:rPr>
        <w:t xml:space="preserve"> </w:t>
      </w:r>
      <w:r w:rsidRPr="0065283A">
        <w:rPr>
          <w:rFonts w:cstheme="minorHAnsi"/>
        </w:rPr>
        <w:t>degree</w:t>
      </w:r>
      <w:r w:rsidRPr="0065283A">
        <w:rPr>
          <w:rFonts w:cstheme="minorHAnsi"/>
          <w:spacing w:val="-4"/>
        </w:rPr>
        <w:t xml:space="preserve"> </w:t>
      </w:r>
      <w:r w:rsidRPr="0065283A">
        <w:rPr>
          <w:rFonts w:cstheme="minorHAnsi"/>
        </w:rPr>
        <w:t>and</w:t>
      </w:r>
      <w:r w:rsidRPr="0065283A">
        <w:rPr>
          <w:rFonts w:cstheme="minorHAnsi"/>
          <w:spacing w:val="-3"/>
        </w:rPr>
        <w:t xml:space="preserve"> </w:t>
      </w:r>
      <w:r w:rsidRPr="0065283A">
        <w:rPr>
          <w:rFonts w:cstheme="minorHAnsi"/>
        </w:rPr>
        <w:t>at</w:t>
      </w:r>
      <w:r w:rsidRPr="0065283A">
        <w:rPr>
          <w:rFonts w:cstheme="minorHAnsi"/>
          <w:spacing w:val="-3"/>
        </w:rPr>
        <w:t xml:space="preserve"> </w:t>
      </w:r>
      <w:r w:rsidRPr="0065283A">
        <w:rPr>
          <w:rFonts w:cstheme="minorHAnsi"/>
        </w:rPr>
        <w:t>least</w:t>
      </w:r>
      <w:r w:rsidRPr="0065283A">
        <w:rPr>
          <w:rFonts w:cstheme="minorHAnsi"/>
          <w:spacing w:val="-4"/>
        </w:rPr>
        <w:t xml:space="preserve"> </w:t>
      </w:r>
      <w:r w:rsidRPr="0065283A">
        <w:rPr>
          <w:rFonts w:cstheme="minorHAnsi"/>
        </w:rPr>
        <w:t>three</w:t>
      </w:r>
      <w:r w:rsidRPr="0065283A">
        <w:rPr>
          <w:rFonts w:cstheme="minorHAnsi"/>
          <w:spacing w:val="-4"/>
        </w:rPr>
        <w:t xml:space="preserve"> </w:t>
      </w:r>
      <w:r w:rsidRPr="0065283A">
        <w:rPr>
          <w:rFonts w:cstheme="minorHAnsi"/>
        </w:rPr>
        <w:t>(3)</w:t>
      </w:r>
      <w:r w:rsidRPr="0065283A">
        <w:rPr>
          <w:rFonts w:cstheme="minorHAnsi"/>
          <w:spacing w:val="-3"/>
        </w:rPr>
        <w:t xml:space="preserve"> </w:t>
      </w:r>
      <w:r w:rsidRPr="0065283A">
        <w:rPr>
          <w:rFonts w:cstheme="minorHAnsi"/>
        </w:rPr>
        <w:t>years</w:t>
      </w:r>
      <w:r w:rsidRPr="0065283A">
        <w:rPr>
          <w:rFonts w:cstheme="minorHAnsi"/>
          <w:spacing w:val="-4"/>
        </w:rPr>
        <w:t xml:space="preserve"> </w:t>
      </w:r>
      <w:r w:rsidRPr="0065283A">
        <w:rPr>
          <w:rFonts w:cstheme="minorHAnsi"/>
        </w:rPr>
        <w:t>of</w:t>
      </w:r>
      <w:r w:rsidRPr="0065283A">
        <w:rPr>
          <w:rFonts w:cstheme="minorHAnsi"/>
          <w:spacing w:val="-3"/>
        </w:rPr>
        <w:t xml:space="preserve"> </w:t>
      </w:r>
      <w:r w:rsidRPr="0065283A">
        <w:rPr>
          <w:rFonts w:cstheme="minorHAnsi"/>
        </w:rPr>
        <w:t>related</w:t>
      </w:r>
      <w:r w:rsidRPr="0065283A">
        <w:rPr>
          <w:rFonts w:cstheme="minorHAnsi"/>
          <w:spacing w:val="-4"/>
        </w:rPr>
        <w:t xml:space="preserve"> </w:t>
      </w:r>
      <w:r w:rsidRPr="0065283A">
        <w:rPr>
          <w:rFonts w:cstheme="minorHAnsi"/>
        </w:rPr>
        <w:t>work</w:t>
      </w:r>
      <w:r w:rsidRPr="0065283A">
        <w:rPr>
          <w:rFonts w:cstheme="minorHAnsi"/>
          <w:spacing w:val="-3"/>
        </w:rPr>
        <w:t xml:space="preserve"> </w:t>
      </w:r>
      <w:r w:rsidRPr="0065283A">
        <w:rPr>
          <w:rFonts w:cstheme="minorHAnsi"/>
        </w:rPr>
        <w:t>experience</w:t>
      </w:r>
      <w:r w:rsidRPr="0065283A">
        <w:rPr>
          <w:rFonts w:cstheme="minorHAnsi"/>
          <w:spacing w:val="-4"/>
        </w:rPr>
        <w:t xml:space="preserve"> </w:t>
      </w:r>
      <w:r w:rsidRPr="0065283A">
        <w:rPr>
          <w:rFonts w:cstheme="minorHAnsi"/>
        </w:rPr>
        <w:t>in</w:t>
      </w:r>
      <w:r w:rsidRPr="0065283A">
        <w:rPr>
          <w:rFonts w:cstheme="minorHAnsi"/>
          <w:spacing w:val="-3"/>
        </w:rPr>
        <w:t xml:space="preserve"> </w:t>
      </w:r>
      <w:r w:rsidRPr="0065283A">
        <w:rPr>
          <w:rFonts w:cstheme="minorHAnsi"/>
        </w:rPr>
        <w:t>higher</w:t>
      </w:r>
      <w:r w:rsidRPr="0065283A">
        <w:rPr>
          <w:rFonts w:cstheme="minorHAnsi"/>
          <w:spacing w:val="-55"/>
        </w:rPr>
        <w:t xml:space="preserve"> </w:t>
      </w:r>
      <w:r w:rsidRPr="0065283A">
        <w:rPr>
          <w:rFonts w:cstheme="minorHAnsi"/>
        </w:rPr>
        <w:t>education</w:t>
      </w:r>
    </w:p>
    <w:p w14:paraId="6E0F0645" w14:textId="77777777" w:rsidR="004E2980" w:rsidRPr="0065283A" w:rsidRDefault="004E2980" w:rsidP="006D1EB6">
      <w:pPr>
        <w:pStyle w:val="ListParagraph"/>
        <w:numPr>
          <w:ilvl w:val="0"/>
          <w:numId w:val="9"/>
        </w:numPr>
        <w:rPr>
          <w:rFonts w:cstheme="minorHAnsi"/>
        </w:rPr>
      </w:pPr>
      <w:r w:rsidRPr="0065283A">
        <w:rPr>
          <w:rFonts w:cstheme="minorHAnsi"/>
        </w:rPr>
        <w:t>Previous</w:t>
      </w:r>
      <w:r w:rsidRPr="0065283A">
        <w:rPr>
          <w:rFonts w:cstheme="minorHAnsi"/>
          <w:spacing w:val="-6"/>
        </w:rPr>
        <w:t xml:space="preserve"> </w:t>
      </w:r>
      <w:r w:rsidRPr="0065283A">
        <w:rPr>
          <w:rFonts w:cstheme="minorHAnsi"/>
        </w:rPr>
        <w:t>work</w:t>
      </w:r>
      <w:r w:rsidRPr="0065283A">
        <w:rPr>
          <w:rFonts w:cstheme="minorHAnsi"/>
          <w:spacing w:val="-6"/>
        </w:rPr>
        <w:t xml:space="preserve"> </w:t>
      </w:r>
      <w:r w:rsidRPr="0065283A">
        <w:rPr>
          <w:rFonts w:cstheme="minorHAnsi"/>
        </w:rPr>
        <w:t>experience</w:t>
      </w:r>
      <w:r w:rsidRPr="0065283A">
        <w:rPr>
          <w:rFonts w:cstheme="minorHAnsi"/>
          <w:spacing w:val="-6"/>
        </w:rPr>
        <w:t xml:space="preserve"> </w:t>
      </w:r>
      <w:r w:rsidRPr="0065283A">
        <w:rPr>
          <w:rFonts w:cstheme="minorHAnsi"/>
        </w:rPr>
        <w:t>in</w:t>
      </w:r>
      <w:r w:rsidRPr="0065283A">
        <w:rPr>
          <w:rFonts w:cstheme="minorHAnsi"/>
          <w:spacing w:val="-5"/>
        </w:rPr>
        <w:t xml:space="preserve"> </w:t>
      </w:r>
      <w:r w:rsidRPr="0065283A">
        <w:rPr>
          <w:rFonts w:cstheme="minorHAnsi"/>
        </w:rPr>
        <w:t>admissions,</w:t>
      </w:r>
      <w:r w:rsidRPr="0065283A">
        <w:rPr>
          <w:rFonts w:cstheme="minorHAnsi"/>
          <w:spacing w:val="-5"/>
        </w:rPr>
        <w:t xml:space="preserve"> </w:t>
      </w:r>
      <w:r w:rsidRPr="0065283A">
        <w:rPr>
          <w:rFonts w:cstheme="minorHAnsi"/>
        </w:rPr>
        <w:t>recruitment</w:t>
      </w:r>
      <w:r w:rsidRPr="0065283A">
        <w:rPr>
          <w:rFonts w:cstheme="minorHAnsi"/>
          <w:spacing w:val="-6"/>
        </w:rPr>
        <w:t xml:space="preserve"> </w:t>
      </w:r>
      <w:r w:rsidRPr="0065283A">
        <w:rPr>
          <w:rFonts w:cstheme="minorHAnsi"/>
        </w:rPr>
        <w:t>or</w:t>
      </w:r>
      <w:r w:rsidRPr="0065283A">
        <w:rPr>
          <w:rFonts w:cstheme="minorHAnsi"/>
          <w:spacing w:val="-4"/>
        </w:rPr>
        <w:t xml:space="preserve"> </w:t>
      </w:r>
      <w:r w:rsidRPr="0065283A">
        <w:rPr>
          <w:rFonts w:cstheme="minorHAnsi"/>
        </w:rPr>
        <w:t>student</w:t>
      </w:r>
      <w:r w:rsidRPr="0065283A">
        <w:rPr>
          <w:rFonts w:cstheme="minorHAnsi"/>
          <w:spacing w:val="-5"/>
        </w:rPr>
        <w:t xml:space="preserve"> </w:t>
      </w:r>
      <w:r w:rsidRPr="0065283A">
        <w:rPr>
          <w:rFonts w:cstheme="minorHAnsi"/>
        </w:rPr>
        <w:t>advising</w:t>
      </w:r>
    </w:p>
    <w:p w14:paraId="517080C6" w14:textId="77777777" w:rsidR="004E2980" w:rsidRPr="0065283A" w:rsidRDefault="004E2980" w:rsidP="006D1EB6">
      <w:pPr>
        <w:pStyle w:val="ListParagraph"/>
        <w:numPr>
          <w:ilvl w:val="0"/>
          <w:numId w:val="9"/>
        </w:numPr>
        <w:rPr>
          <w:rFonts w:cstheme="minorHAnsi"/>
        </w:rPr>
      </w:pPr>
      <w:r w:rsidRPr="0065283A">
        <w:rPr>
          <w:rFonts w:cstheme="minorHAnsi"/>
        </w:rPr>
        <w:t>Previous</w:t>
      </w:r>
      <w:r w:rsidRPr="0065283A">
        <w:rPr>
          <w:rFonts w:cstheme="minorHAnsi"/>
          <w:spacing w:val="-3"/>
        </w:rPr>
        <w:t xml:space="preserve"> </w:t>
      </w:r>
      <w:r w:rsidRPr="0065283A">
        <w:rPr>
          <w:rFonts w:cstheme="minorHAnsi"/>
        </w:rPr>
        <w:t>experience</w:t>
      </w:r>
      <w:r w:rsidRPr="0065283A">
        <w:rPr>
          <w:rFonts w:cstheme="minorHAnsi"/>
          <w:spacing w:val="-1"/>
        </w:rPr>
        <w:t xml:space="preserve"> </w:t>
      </w:r>
      <w:r w:rsidRPr="0065283A">
        <w:rPr>
          <w:rFonts w:cstheme="minorHAnsi"/>
        </w:rPr>
        <w:t>or</w:t>
      </w:r>
      <w:r w:rsidRPr="0065283A">
        <w:rPr>
          <w:rFonts w:cstheme="minorHAnsi"/>
          <w:spacing w:val="-3"/>
        </w:rPr>
        <w:t xml:space="preserve"> </w:t>
      </w:r>
      <w:r w:rsidRPr="0065283A">
        <w:rPr>
          <w:rFonts w:cstheme="minorHAnsi"/>
        </w:rPr>
        <w:t>education</w:t>
      </w:r>
      <w:r w:rsidRPr="0065283A">
        <w:rPr>
          <w:rFonts w:cstheme="minorHAnsi"/>
          <w:spacing w:val="-1"/>
        </w:rPr>
        <w:t xml:space="preserve"> </w:t>
      </w:r>
      <w:r w:rsidRPr="0065283A">
        <w:rPr>
          <w:rFonts w:cstheme="minorHAnsi"/>
        </w:rPr>
        <w:t>as</w:t>
      </w:r>
      <w:r w:rsidRPr="0065283A">
        <w:rPr>
          <w:rFonts w:cstheme="minorHAnsi"/>
          <w:spacing w:val="-3"/>
        </w:rPr>
        <w:t xml:space="preserve"> </w:t>
      </w:r>
      <w:r w:rsidRPr="0065283A">
        <w:rPr>
          <w:rFonts w:cstheme="minorHAnsi"/>
        </w:rPr>
        <w:t>a</w:t>
      </w:r>
      <w:r w:rsidRPr="0065283A">
        <w:rPr>
          <w:rFonts w:cstheme="minorHAnsi"/>
          <w:spacing w:val="-1"/>
        </w:rPr>
        <w:t xml:space="preserve"> </w:t>
      </w:r>
      <w:r w:rsidRPr="0065283A">
        <w:rPr>
          <w:rFonts w:cstheme="minorHAnsi"/>
        </w:rPr>
        <w:t>program</w:t>
      </w:r>
      <w:r w:rsidRPr="0065283A">
        <w:rPr>
          <w:rFonts w:cstheme="minorHAnsi"/>
          <w:spacing w:val="-3"/>
        </w:rPr>
        <w:t xml:space="preserve"> </w:t>
      </w:r>
      <w:r w:rsidRPr="0065283A">
        <w:rPr>
          <w:rFonts w:cstheme="minorHAnsi"/>
        </w:rPr>
        <w:t>coordinator</w:t>
      </w:r>
    </w:p>
    <w:p w14:paraId="64090192" w14:textId="77777777" w:rsidR="004E2980" w:rsidRPr="0065283A" w:rsidRDefault="004E2980" w:rsidP="006D1EB6">
      <w:pPr>
        <w:pStyle w:val="ListParagraph"/>
        <w:numPr>
          <w:ilvl w:val="0"/>
          <w:numId w:val="9"/>
        </w:numPr>
        <w:rPr>
          <w:rFonts w:cstheme="minorHAnsi"/>
        </w:rPr>
      </w:pPr>
      <w:r w:rsidRPr="0065283A">
        <w:rPr>
          <w:rFonts w:cstheme="minorHAnsi"/>
        </w:rPr>
        <w:t>Familiarity</w:t>
      </w:r>
      <w:r w:rsidRPr="0065283A">
        <w:rPr>
          <w:rFonts w:cstheme="minorHAnsi"/>
          <w:spacing w:val="-6"/>
        </w:rPr>
        <w:t xml:space="preserve"> </w:t>
      </w:r>
      <w:r w:rsidRPr="0065283A">
        <w:rPr>
          <w:rFonts w:cstheme="minorHAnsi"/>
        </w:rPr>
        <w:t>with</w:t>
      </w:r>
      <w:r w:rsidRPr="0065283A">
        <w:rPr>
          <w:rFonts w:cstheme="minorHAnsi"/>
          <w:spacing w:val="-5"/>
        </w:rPr>
        <w:t xml:space="preserve"> </w:t>
      </w:r>
      <w:r w:rsidRPr="0065283A">
        <w:rPr>
          <w:rFonts w:cstheme="minorHAnsi"/>
        </w:rPr>
        <w:t>University</w:t>
      </w:r>
      <w:r w:rsidRPr="0065283A">
        <w:rPr>
          <w:rFonts w:cstheme="minorHAnsi"/>
          <w:spacing w:val="-4"/>
        </w:rPr>
        <w:t xml:space="preserve"> </w:t>
      </w:r>
      <w:r w:rsidRPr="0065283A">
        <w:rPr>
          <w:rFonts w:cstheme="minorHAnsi"/>
        </w:rPr>
        <w:t>of</w:t>
      </w:r>
      <w:r w:rsidRPr="0065283A">
        <w:rPr>
          <w:rFonts w:cstheme="minorHAnsi"/>
          <w:spacing w:val="-5"/>
        </w:rPr>
        <w:t xml:space="preserve"> </w:t>
      </w:r>
      <w:r w:rsidRPr="0065283A">
        <w:rPr>
          <w:rFonts w:cstheme="minorHAnsi"/>
        </w:rPr>
        <w:t>Montana</w:t>
      </w:r>
      <w:r w:rsidRPr="0065283A">
        <w:rPr>
          <w:rFonts w:cstheme="minorHAnsi"/>
          <w:spacing w:val="-5"/>
        </w:rPr>
        <w:t xml:space="preserve"> </w:t>
      </w:r>
      <w:r w:rsidRPr="0065283A">
        <w:rPr>
          <w:rFonts w:cstheme="minorHAnsi"/>
        </w:rPr>
        <w:t>student</w:t>
      </w:r>
      <w:r w:rsidRPr="0065283A">
        <w:rPr>
          <w:rFonts w:cstheme="minorHAnsi"/>
          <w:spacing w:val="-5"/>
        </w:rPr>
        <w:t xml:space="preserve"> </w:t>
      </w:r>
      <w:r w:rsidRPr="0065283A">
        <w:rPr>
          <w:rFonts w:cstheme="minorHAnsi"/>
        </w:rPr>
        <w:t>resources</w:t>
      </w:r>
    </w:p>
    <w:p w14:paraId="488E2F7B" w14:textId="77777777" w:rsidR="004E2980" w:rsidRPr="0065283A" w:rsidRDefault="004E2980" w:rsidP="006D1EB6">
      <w:pPr>
        <w:pStyle w:val="ListParagraph"/>
        <w:numPr>
          <w:ilvl w:val="0"/>
          <w:numId w:val="9"/>
        </w:numPr>
        <w:rPr>
          <w:rFonts w:cstheme="minorHAnsi"/>
          <w:spacing w:val="-55"/>
        </w:rPr>
      </w:pPr>
      <w:r w:rsidRPr="0065283A">
        <w:rPr>
          <w:rFonts w:cstheme="minorHAnsi"/>
        </w:rPr>
        <w:t>Working</w:t>
      </w:r>
      <w:r w:rsidRPr="0065283A">
        <w:rPr>
          <w:rFonts w:cstheme="minorHAnsi"/>
          <w:spacing w:val="-7"/>
        </w:rPr>
        <w:t xml:space="preserve"> </w:t>
      </w:r>
      <w:r w:rsidRPr="0065283A">
        <w:rPr>
          <w:rFonts w:cstheme="minorHAnsi"/>
        </w:rPr>
        <w:t>knowledge</w:t>
      </w:r>
      <w:r w:rsidRPr="0065283A">
        <w:rPr>
          <w:rFonts w:cstheme="minorHAnsi"/>
          <w:spacing w:val="-6"/>
        </w:rPr>
        <w:t xml:space="preserve"> </w:t>
      </w:r>
      <w:r w:rsidRPr="0065283A">
        <w:rPr>
          <w:rFonts w:cstheme="minorHAnsi"/>
        </w:rPr>
        <w:t>of</w:t>
      </w:r>
      <w:r w:rsidRPr="0065283A">
        <w:rPr>
          <w:rFonts w:cstheme="minorHAnsi"/>
          <w:spacing w:val="-8"/>
        </w:rPr>
        <w:t xml:space="preserve"> </w:t>
      </w:r>
      <w:r w:rsidRPr="0065283A">
        <w:rPr>
          <w:rFonts w:cstheme="minorHAnsi"/>
        </w:rPr>
        <w:t>University</w:t>
      </w:r>
      <w:r w:rsidRPr="0065283A">
        <w:rPr>
          <w:rFonts w:cstheme="minorHAnsi"/>
          <w:spacing w:val="-6"/>
        </w:rPr>
        <w:t xml:space="preserve"> </w:t>
      </w:r>
      <w:r w:rsidRPr="0065283A">
        <w:rPr>
          <w:rFonts w:cstheme="minorHAnsi"/>
        </w:rPr>
        <w:t>specific</w:t>
      </w:r>
      <w:r w:rsidRPr="0065283A">
        <w:rPr>
          <w:rFonts w:cstheme="minorHAnsi"/>
          <w:spacing w:val="-7"/>
        </w:rPr>
        <w:t xml:space="preserve"> </w:t>
      </w:r>
      <w:r w:rsidRPr="0065283A">
        <w:rPr>
          <w:rFonts w:cstheme="minorHAnsi"/>
        </w:rPr>
        <w:t>programs</w:t>
      </w:r>
      <w:r w:rsidRPr="0065283A">
        <w:rPr>
          <w:rFonts w:cstheme="minorHAnsi"/>
          <w:spacing w:val="-7"/>
        </w:rPr>
        <w:t xml:space="preserve"> </w:t>
      </w:r>
      <w:r w:rsidRPr="0065283A">
        <w:rPr>
          <w:rFonts w:cstheme="minorHAnsi"/>
        </w:rPr>
        <w:t>(e.g.,</w:t>
      </w:r>
      <w:r w:rsidRPr="0065283A">
        <w:rPr>
          <w:rFonts w:cstheme="minorHAnsi"/>
          <w:spacing w:val="-6"/>
        </w:rPr>
        <w:t xml:space="preserve"> </w:t>
      </w:r>
      <w:r w:rsidRPr="0065283A">
        <w:rPr>
          <w:rFonts w:cstheme="minorHAnsi"/>
        </w:rPr>
        <w:t>Starfish,</w:t>
      </w:r>
      <w:r w:rsidRPr="0065283A">
        <w:rPr>
          <w:rFonts w:cstheme="minorHAnsi"/>
          <w:spacing w:val="-7"/>
        </w:rPr>
        <w:t xml:space="preserve"> </w:t>
      </w:r>
      <w:r w:rsidRPr="0065283A">
        <w:rPr>
          <w:rFonts w:cstheme="minorHAnsi"/>
        </w:rPr>
        <w:t>Banner,</w:t>
      </w:r>
      <w:r w:rsidRPr="0065283A">
        <w:rPr>
          <w:rFonts w:cstheme="minorHAnsi"/>
          <w:spacing w:val="-7"/>
        </w:rPr>
        <w:t xml:space="preserve"> </w:t>
      </w:r>
      <w:proofErr w:type="spellStart"/>
      <w:r w:rsidRPr="0065283A">
        <w:rPr>
          <w:rFonts w:cstheme="minorHAnsi"/>
        </w:rPr>
        <w:t>CourseDog</w:t>
      </w:r>
      <w:proofErr w:type="spellEnd"/>
      <w:r w:rsidRPr="0065283A">
        <w:rPr>
          <w:rFonts w:cstheme="minorHAnsi"/>
        </w:rPr>
        <w:t>, Sonia</w:t>
      </w:r>
      <w:r w:rsidRPr="0065283A">
        <w:rPr>
          <w:rFonts w:cstheme="minorHAnsi"/>
          <w:spacing w:val="-6"/>
        </w:rPr>
        <w:t xml:space="preserve"> </w:t>
      </w:r>
      <w:r w:rsidRPr="0065283A">
        <w:rPr>
          <w:rFonts w:cstheme="minorHAnsi"/>
        </w:rPr>
        <w:t xml:space="preserve">etc.) </w:t>
      </w:r>
      <w:r w:rsidRPr="0065283A">
        <w:rPr>
          <w:rFonts w:cstheme="minorHAnsi"/>
          <w:spacing w:val="-55"/>
        </w:rPr>
        <w:t xml:space="preserve"> </w:t>
      </w:r>
    </w:p>
    <w:p w14:paraId="11C05BAD" w14:textId="77777777" w:rsidR="004E2980" w:rsidRPr="0065283A" w:rsidRDefault="004E2980" w:rsidP="006D1EB6">
      <w:pPr>
        <w:pStyle w:val="ListParagraph"/>
        <w:numPr>
          <w:ilvl w:val="0"/>
          <w:numId w:val="9"/>
        </w:numPr>
        <w:rPr>
          <w:rFonts w:cstheme="minorHAnsi"/>
        </w:rPr>
      </w:pPr>
      <w:r w:rsidRPr="0065283A">
        <w:rPr>
          <w:rFonts w:cstheme="minorHAnsi"/>
        </w:rPr>
        <w:t>Knowledge</w:t>
      </w:r>
      <w:r w:rsidRPr="0065283A">
        <w:rPr>
          <w:rFonts w:cstheme="minorHAnsi"/>
          <w:spacing w:val="-1"/>
        </w:rPr>
        <w:t xml:space="preserve"> </w:t>
      </w:r>
      <w:r w:rsidRPr="0065283A">
        <w:rPr>
          <w:rFonts w:cstheme="minorHAnsi"/>
        </w:rPr>
        <w:t>of</w:t>
      </w:r>
      <w:r w:rsidRPr="0065283A">
        <w:rPr>
          <w:rFonts w:cstheme="minorHAnsi"/>
          <w:spacing w:val="-2"/>
        </w:rPr>
        <w:t xml:space="preserve"> </w:t>
      </w:r>
      <w:r w:rsidRPr="0065283A">
        <w:rPr>
          <w:rFonts w:cstheme="minorHAnsi"/>
        </w:rPr>
        <w:t>University</w:t>
      </w:r>
      <w:r w:rsidRPr="0065283A">
        <w:rPr>
          <w:rFonts w:cstheme="minorHAnsi"/>
          <w:spacing w:val="-1"/>
        </w:rPr>
        <w:t xml:space="preserve"> </w:t>
      </w:r>
      <w:r w:rsidRPr="0065283A">
        <w:rPr>
          <w:rFonts w:cstheme="minorHAnsi"/>
        </w:rPr>
        <w:t>of</w:t>
      </w:r>
      <w:r w:rsidRPr="0065283A">
        <w:rPr>
          <w:rFonts w:cstheme="minorHAnsi"/>
          <w:spacing w:val="-2"/>
        </w:rPr>
        <w:t xml:space="preserve"> </w:t>
      </w:r>
      <w:r w:rsidRPr="0065283A">
        <w:rPr>
          <w:rFonts w:cstheme="minorHAnsi"/>
        </w:rPr>
        <w:t>Montana specific</w:t>
      </w:r>
      <w:r w:rsidRPr="0065283A">
        <w:rPr>
          <w:rFonts w:cstheme="minorHAnsi"/>
          <w:spacing w:val="-1"/>
        </w:rPr>
        <w:t xml:space="preserve"> </w:t>
      </w:r>
      <w:r w:rsidRPr="0065283A">
        <w:rPr>
          <w:rFonts w:cstheme="minorHAnsi"/>
        </w:rPr>
        <w:t>policy</w:t>
      </w:r>
      <w:r w:rsidRPr="0065283A">
        <w:rPr>
          <w:rFonts w:cstheme="minorHAnsi"/>
          <w:spacing w:val="-1"/>
        </w:rPr>
        <w:t xml:space="preserve"> </w:t>
      </w:r>
      <w:r w:rsidRPr="0065283A">
        <w:rPr>
          <w:rFonts w:cstheme="minorHAnsi"/>
        </w:rPr>
        <w:t>and</w:t>
      </w:r>
      <w:r w:rsidRPr="0065283A">
        <w:rPr>
          <w:rFonts w:cstheme="minorHAnsi"/>
          <w:spacing w:val="-1"/>
        </w:rPr>
        <w:t xml:space="preserve"> </w:t>
      </w:r>
      <w:r w:rsidRPr="0065283A">
        <w:rPr>
          <w:rFonts w:cstheme="minorHAnsi"/>
        </w:rPr>
        <w:t>procedure</w:t>
      </w:r>
    </w:p>
    <w:p w14:paraId="167117A6" w14:textId="77777777" w:rsidR="004E2980" w:rsidRPr="0065283A" w:rsidRDefault="004E2980" w:rsidP="006D1EB6">
      <w:pPr>
        <w:pStyle w:val="ListParagraph"/>
        <w:numPr>
          <w:ilvl w:val="0"/>
          <w:numId w:val="9"/>
        </w:numPr>
        <w:rPr>
          <w:rFonts w:cstheme="minorHAnsi"/>
        </w:rPr>
      </w:pPr>
      <w:r w:rsidRPr="0065283A">
        <w:rPr>
          <w:rFonts w:cstheme="minorHAnsi"/>
        </w:rPr>
        <w:t>Excellent organizational and time-management skills</w:t>
      </w:r>
      <w:r w:rsidRPr="0065283A">
        <w:rPr>
          <w:rFonts w:cstheme="minorHAnsi"/>
          <w:spacing w:val="1"/>
        </w:rPr>
        <w:t xml:space="preserve"> </w:t>
      </w:r>
    </w:p>
    <w:p w14:paraId="5B43575C" w14:textId="77777777" w:rsidR="001971C6" w:rsidRPr="0065283A" w:rsidRDefault="004E2980" w:rsidP="006D1EB6">
      <w:pPr>
        <w:pStyle w:val="ListParagraph"/>
        <w:numPr>
          <w:ilvl w:val="0"/>
          <w:numId w:val="9"/>
        </w:numPr>
        <w:rPr>
          <w:rFonts w:cstheme="minorHAnsi"/>
        </w:rPr>
      </w:pPr>
      <w:r w:rsidRPr="0065283A">
        <w:rPr>
          <w:rFonts w:cstheme="minorHAnsi"/>
        </w:rPr>
        <w:t>Outstanding</w:t>
      </w:r>
      <w:r w:rsidRPr="0065283A">
        <w:rPr>
          <w:rFonts w:cstheme="minorHAnsi"/>
          <w:spacing w:val="-4"/>
        </w:rPr>
        <w:t xml:space="preserve"> </w:t>
      </w:r>
      <w:r w:rsidRPr="0065283A">
        <w:rPr>
          <w:rFonts w:cstheme="minorHAnsi"/>
        </w:rPr>
        <w:t>communication,</w:t>
      </w:r>
      <w:r w:rsidRPr="0065283A">
        <w:rPr>
          <w:rFonts w:cstheme="minorHAnsi"/>
          <w:spacing w:val="-4"/>
        </w:rPr>
        <w:t xml:space="preserve"> </w:t>
      </w:r>
      <w:r w:rsidRPr="0065283A">
        <w:rPr>
          <w:rFonts w:cstheme="minorHAnsi"/>
        </w:rPr>
        <w:t>interpersonal</w:t>
      </w:r>
      <w:r w:rsidRPr="0065283A">
        <w:rPr>
          <w:rFonts w:cstheme="minorHAnsi"/>
          <w:spacing w:val="-4"/>
        </w:rPr>
        <w:t xml:space="preserve"> </w:t>
      </w:r>
      <w:r w:rsidRPr="0065283A">
        <w:rPr>
          <w:rFonts w:cstheme="minorHAnsi"/>
        </w:rPr>
        <w:t>an</w:t>
      </w:r>
      <w:r w:rsidR="001971C6" w:rsidRPr="0065283A">
        <w:rPr>
          <w:rFonts w:cstheme="minorHAnsi"/>
        </w:rPr>
        <w:t xml:space="preserve">d </w:t>
      </w:r>
      <w:r w:rsidRPr="0065283A">
        <w:rPr>
          <w:rFonts w:cstheme="minorHAnsi"/>
        </w:rPr>
        <w:t>leadership</w:t>
      </w:r>
      <w:r w:rsidRPr="0065283A">
        <w:rPr>
          <w:rFonts w:cstheme="minorHAnsi"/>
          <w:spacing w:val="-3"/>
        </w:rPr>
        <w:t xml:space="preserve"> </w:t>
      </w:r>
      <w:r w:rsidRPr="0065283A">
        <w:rPr>
          <w:rFonts w:cstheme="minorHAnsi"/>
        </w:rPr>
        <w:t>skills</w:t>
      </w:r>
      <w:r w:rsidRPr="0065283A">
        <w:rPr>
          <w:rFonts w:cstheme="minorHAnsi"/>
          <w:spacing w:val="-55"/>
        </w:rPr>
        <w:t xml:space="preserve"> </w:t>
      </w:r>
    </w:p>
    <w:p w14:paraId="2442086A" w14:textId="417B40CF" w:rsidR="004E2980" w:rsidRPr="0065283A" w:rsidRDefault="004E2980" w:rsidP="006D1EB6">
      <w:pPr>
        <w:pStyle w:val="ListParagraph"/>
        <w:numPr>
          <w:ilvl w:val="0"/>
          <w:numId w:val="9"/>
        </w:numPr>
        <w:rPr>
          <w:rFonts w:cstheme="minorHAnsi"/>
        </w:rPr>
      </w:pPr>
      <w:r w:rsidRPr="0065283A">
        <w:rPr>
          <w:rFonts w:cstheme="minorHAnsi"/>
        </w:rPr>
        <w:t>Attention</w:t>
      </w:r>
      <w:r w:rsidRPr="0065283A">
        <w:rPr>
          <w:rFonts w:cstheme="minorHAnsi"/>
          <w:spacing w:val="-1"/>
        </w:rPr>
        <w:t xml:space="preserve"> </w:t>
      </w:r>
      <w:r w:rsidRPr="0065283A">
        <w:rPr>
          <w:rFonts w:cstheme="minorHAnsi"/>
        </w:rPr>
        <w:t>to detail</w:t>
      </w:r>
    </w:p>
    <w:p w14:paraId="0CF52ADF" w14:textId="3958F1D3" w:rsidR="004E2980" w:rsidRPr="0065283A" w:rsidRDefault="004E2980" w:rsidP="006D1EB6">
      <w:pPr>
        <w:pStyle w:val="ListParagraph"/>
        <w:numPr>
          <w:ilvl w:val="0"/>
          <w:numId w:val="9"/>
        </w:numPr>
        <w:rPr>
          <w:rFonts w:cstheme="minorHAnsi"/>
        </w:rPr>
      </w:pPr>
      <w:r w:rsidRPr="0065283A">
        <w:rPr>
          <w:rFonts w:cstheme="minorHAnsi"/>
        </w:rPr>
        <w:t>Proactive</w:t>
      </w:r>
      <w:r w:rsidRPr="0065283A">
        <w:rPr>
          <w:rFonts w:cstheme="minorHAnsi"/>
          <w:spacing w:val="-4"/>
        </w:rPr>
        <w:t xml:space="preserve"> </w:t>
      </w:r>
      <w:r w:rsidRPr="0065283A">
        <w:rPr>
          <w:rFonts w:cstheme="minorHAnsi"/>
        </w:rPr>
        <w:t>problem</w:t>
      </w:r>
      <w:r w:rsidRPr="0065283A">
        <w:rPr>
          <w:rFonts w:cstheme="minorHAnsi"/>
          <w:spacing w:val="-4"/>
        </w:rPr>
        <w:t xml:space="preserve"> </w:t>
      </w:r>
      <w:r w:rsidRPr="0065283A">
        <w:rPr>
          <w:rFonts w:cstheme="minorHAnsi"/>
        </w:rPr>
        <w:t>solver</w:t>
      </w:r>
    </w:p>
    <w:p w14:paraId="6E775A9F" w14:textId="77777777" w:rsidR="004E2980" w:rsidRPr="0065283A" w:rsidRDefault="004E2980" w:rsidP="004E2980">
      <w:pPr>
        <w:pStyle w:val="BodyText"/>
        <w:rPr>
          <w:rFonts w:asciiTheme="minorHAnsi" w:hAnsiTheme="minorHAnsi" w:cstheme="minorHAnsi"/>
          <w:b/>
          <w:bCs/>
          <w:sz w:val="22"/>
          <w:szCs w:val="22"/>
          <w:u w:val="single"/>
        </w:rPr>
      </w:pPr>
    </w:p>
    <w:sectPr w:rsidR="004E2980" w:rsidRPr="00652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EB0B" w14:textId="77777777" w:rsidR="00B842FA" w:rsidRDefault="00B842FA" w:rsidP="00C430AA">
      <w:pPr>
        <w:spacing w:after="0" w:line="240" w:lineRule="auto"/>
      </w:pPr>
      <w:r>
        <w:separator/>
      </w:r>
    </w:p>
  </w:endnote>
  <w:endnote w:type="continuationSeparator" w:id="0">
    <w:p w14:paraId="5E942AFB" w14:textId="77777777" w:rsidR="00B842FA" w:rsidRDefault="00B842FA" w:rsidP="00C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AEC8" w14:textId="77777777" w:rsidR="00B842FA" w:rsidRDefault="00B842FA" w:rsidP="00C430AA">
      <w:pPr>
        <w:spacing w:after="0" w:line="240" w:lineRule="auto"/>
      </w:pPr>
      <w:r>
        <w:separator/>
      </w:r>
    </w:p>
  </w:footnote>
  <w:footnote w:type="continuationSeparator" w:id="0">
    <w:p w14:paraId="4C96A3BF" w14:textId="77777777" w:rsidR="00B842FA" w:rsidRDefault="00B842FA" w:rsidP="00C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6B75"/>
    <w:multiLevelType w:val="hybridMultilevel"/>
    <w:tmpl w:val="EDF430A4"/>
    <w:lvl w:ilvl="0" w:tplc="C8920EA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14F2D"/>
    <w:multiLevelType w:val="hybridMultilevel"/>
    <w:tmpl w:val="4DF88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04DBF"/>
    <w:multiLevelType w:val="hybridMultilevel"/>
    <w:tmpl w:val="21401E8C"/>
    <w:lvl w:ilvl="0" w:tplc="9E408CDC">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3" w15:restartNumberingAfterBreak="0">
    <w:nsid w:val="35901BDD"/>
    <w:multiLevelType w:val="hybridMultilevel"/>
    <w:tmpl w:val="D7C6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4" w15:restartNumberingAfterBreak="0">
    <w:nsid w:val="45BD19C6"/>
    <w:multiLevelType w:val="hybridMultilevel"/>
    <w:tmpl w:val="073E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F046D"/>
    <w:multiLevelType w:val="hybridMultilevel"/>
    <w:tmpl w:val="E37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37BDF"/>
    <w:multiLevelType w:val="hybridMultilevel"/>
    <w:tmpl w:val="D32A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FE2424"/>
    <w:multiLevelType w:val="hybridMultilevel"/>
    <w:tmpl w:val="83AE0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F7A14"/>
    <w:multiLevelType w:val="hybridMultilevel"/>
    <w:tmpl w:val="F990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519797">
    <w:abstractNumId w:val="0"/>
  </w:num>
  <w:num w:numId="2" w16cid:durableId="99760829">
    <w:abstractNumId w:val="7"/>
  </w:num>
  <w:num w:numId="3" w16cid:durableId="51468420">
    <w:abstractNumId w:val="1"/>
  </w:num>
  <w:num w:numId="4" w16cid:durableId="749236861">
    <w:abstractNumId w:val="4"/>
  </w:num>
  <w:num w:numId="5" w16cid:durableId="1570655964">
    <w:abstractNumId w:val="6"/>
  </w:num>
  <w:num w:numId="6" w16cid:durableId="2038919729">
    <w:abstractNumId w:val="2"/>
  </w:num>
  <w:num w:numId="7" w16cid:durableId="1754740729">
    <w:abstractNumId w:val="3"/>
  </w:num>
  <w:num w:numId="8" w16cid:durableId="634793264">
    <w:abstractNumId w:val="8"/>
  </w:num>
  <w:num w:numId="9" w16cid:durableId="1384057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27"/>
    <w:rsid w:val="000458CC"/>
    <w:rsid w:val="0005651D"/>
    <w:rsid w:val="001971C6"/>
    <w:rsid w:val="001B2305"/>
    <w:rsid w:val="0028095B"/>
    <w:rsid w:val="0028691C"/>
    <w:rsid w:val="002942BB"/>
    <w:rsid w:val="003367EC"/>
    <w:rsid w:val="003B7771"/>
    <w:rsid w:val="003C407F"/>
    <w:rsid w:val="004E2980"/>
    <w:rsid w:val="00564BE7"/>
    <w:rsid w:val="00590FAF"/>
    <w:rsid w:val="005B4745"/>
    <w:rsid w:val="005F4388"/>
    <w:rsid w:val="00627C57"/>
    <w:rsid w:val="0065195E"/>
    <w:rsid w:val="0065283A"/>
    <w:rsid w:val="006D1EB6"/>
    <w:rsid w:val="00810F00"/>
    <w:rsid w:val="00843581"/>
    <w:rsid w:val="008E62BF"/>
    <w:rsid w:val="008F31D8"/>
    <w:rsid w:val="008F66C6"/>
    <w:rsid w:val="008F6AA0"/>
    <w:rsid w:val="00927236"/>
    <w:rsid w:val="00961AD1"/>
    <w:rsid w:val="00981FF0"/>
    <w:rsid w:val="009A4721"/>
    <w:rsid w:val="009B38F4"/>
    <w:rsid w:val="00A0757E"/>
    <w:rsid w:val="00A407CA"/>
    <w:rsid w:val="00A57D64"/>
    <w:rsid w:val="00A943E1"/>
    <w:rsid w:val="00AA1F21"/>
    <w:rsid w:val="00AB6A0F"/>
    <w:rsid w:val="00AD3B27"/>
    <w:rsid w:val="00AE246E"/>
    <w:rsid w:val="00B24EB4"/>
    <w:rsid w:val="00B642BA"/>
    <w:rsid w:val="00B842FA"/>
    <w:rsid w:val="00B94955"/>
    <w:rsid w:val="00BA4051"/>
    <w:rsid w:val="00BB5D5A"/>
    <w:rsid w:val="00C2593F"/>
    <w:rsid w:val="00C265A5"/>
    <w:rsid w:val="00C4040B"/>
    <w:rsid w:val="00C430AA"/>
    <w:rsid w:val="00C86851"/>
    <w:rsid w:val="00C93D8D"/>
    <w:rsid w:val="00CC11A2"/>
    <w:rsid w:val="00D60546"/>
    <w:rsid w:val="00DA56F5"/>
    <w:rsid w:val="00DD6EEC"/>
    <w:rsid w:val="00DE3EF1"/>
    <w:rsid w:val="00E83250"/>
    <w:rsid w:val="00EB7984"/>
    <w:rsid w:val="00EC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7B31"/>
  <w15:chartTrackingRefBased/>
  <w15:docId w15:val="{ED9836AB-9ABA-4E9D-A902-46821459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27"/>
    <w:pPr>
      <w:ind w:left="720"/>
      <w:contextualSpacing/>
    </w:pPr>
  </w:style>
  <w:style w:type="paragraph" w:styleId="Header">
    <w:name w:val="header"/>
    <w:basedOn w:val="Normal"/>
    <w:link w:val="HeaderChar"/>
    <w:uiPriority w:val="99"/>
    <w:unhideWhenUsed/>
    <w:rsid w:val="00C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0AA"/>
  </w:style>
  <w:style w:type="paragraph" w:styleId="Footer">
    <w:name w:val="footer"/>
    <w:basedOn w:val="Normal"/>
    <w:link w:val="FooterChar"/>
    <w:uiPriority w:val="99"/>
    <w:unhideWhenUsed/>
    <w:rsid w:val="00C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0AA"/>
  </w:style>
  <w:style w:type="character" w:styleId="CommentReference">
    <w:name w:val="annotation reference"/>
    <w:basedOn w:val="DefaultParagraphFont"/>
    <w:uiPriority w:val="99"/>
    <w:semiHidden/>
    <w:unhideWhenUsed/>
    <w:rsid w:val="00A407CA"/>
    <w:rPr>
      <w:sz w:val="16"/>
      <w:szCs w:val="16"/>
    </w:rPr>
  </w:style>
  <w:style w:type="paragraph" w:styleId="CommentText">
    <w:name w:val="annotation text"/>
    <w:basedOn w:val="Normal"/>
    <w:link w:val="CommentTextChar"/>
    <w:uiPriority w:val="99"/>
    <w:semiHidden/>
    <w:unhideWhenUsed/>
    <w:rsid w:val="00A407CA"/>
    <w:pPr>
      <w:spacing w:line="240" w:lineRule="auto"/>
    </w:pPr>
    <w:rPr>
      <w:sz w:val="20"/>
      <w:szCs w:val="20"/>
    </w:rPr>
  </w:style>
  <w:style w:type="character" w:customStyle="1" w:styleId="CommentTextChar">
    <w:name w:val="Comment Text Char"/>
    <w:basedOn w:val="DefaultParagraphFont"/>
    <w:link w:val="CommentText"/>
    <w:uiPriority w:val="99"/>
    <w:semiHidden/>
    <w:rsid w:val="00A407CA"/>
    <w:rPr>
      <w:sz w:val="20"/>
      <w:szCs w:val="20"/>
    </w:rPr>
  </w:style>
  <w:style w:type="paragraph" w:styleId="CommentSubject">
    <w:name w:val="annotation subject"/>
    <w:basedOn w:val="CommentText"/>
    <w:next w:val="CommentText"/>
    <w:link w:val="CommentSubjectChar"/>
    <w:uiPriority w:val="99"/>
    <w:semiHidden/>
    <w:unhideWhenUsed/>
    <w:rsid w:val="00A407CA"/>
    <w:rPr>
      <w:b/>
      <w:bCs/>
    </w:rPr>
  </w:style>
  <w:style w:type="character" w:customStyle="1" w:styleId="CommentSubjectChar">
    <w:name w:val="Comment Subject Char"/>
    <w:basedOn w:val="CommentTextChar"/>
    <w:link w:val="CommentSubject"/>
    <w:uiPriority w:val="99"/>
    <w:semiHidden/>
    <w:rsid w:val="00A407CA"/>
    <w:rPr>
      <w:b/>
      <w:bCs/>
      <w:sz w:val="20"/>
      <w:szCs w:val="20"/>
    </w:rPr>
  </w:style>
  <w:style w:type="paragraph" w:styleId="BalloonText">
    <w:name w:val="Balloon Text"/>
    <w:basedOn w:val="Normal"/>
    <w:link w:val="BalloonTextChar"/>
    <w:uiPriority w:val="99"/>
    <w:semiHidden/>
    <w:unhideWhenUsed/>
    <w:rsid w:val="00E8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250"/>
    <w:rPr>
      <w:rFonts w:ascii="Segoe UI" w:hAnsi="Segoe UI" w:cs="Segoe UI"/>
      <w:sz w:val="18"/>
      <w:szCs w:val="18"/>
    </w:rPr>
  </w:style>
  <w:style w:type="paragraph" w:styleId="BodyText">
    <w:name w:val="Body Text"/>
    <w:basedOn w:val="Normal"/>
    <w:link w:val="BodyTextChar"/>
    <w:uiPriority w:val="1"/>
    <w:qFormat/>
    <w:rsid w:val="00A0757E"/>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A0757E"/>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Furniss, Paige</dc:creator>
  <cp:keywords/>
  <dc:description/>
  <cp:lastModifiedBy>Trautman, Ashley</cp:lastModifiedBy>
  <cp:revision>2</cp:revision>
  <dcterms:created xsi:type="dcterms:W3CDTF">2023-06-28T15:46:00Z</dcterms:created>
  <dcterms:modified xsi:type="dcterms:W3CDTF">2023-06-28T15:46:00Z</dcterms:modified>
</cp:coreProperties>
</file>