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F92948" w14:textId="028C253B" w:rsidR="006715C5" w:rsidRDefault="006715C5" w:rsidP="006715C5">
      <w:pPr>
        <w:ind w:left="0"/>
        <w:rPr>
          <w:b/>
          <w:bCs/>
        </w:rPr>
      </w:pPr>
      <w:bookmarkStart w:id="0" w:name="_GoBack"/>
      <w:bookmarkEnd w:id="0"/>
      <w:proofErr w:type="spellStart"/>
      <w:r>
        <w:rPr>
          <w:b/>
          <w:bCs/>
        </w:rPr>
        <w:t>BluePearl</w:t>
      </w:r>
      <w:proofErr w:type="spellEnd"/>
      <w:r>
        <w:rPr>
          <w:b/>
          <w:bCs/>
        </w:rPr>
        <w:t xml:space="preserve"> Specialty + Emergency Pet Hospital</w:t>
      </w:r>
    </w:p>
    <w:p w14:paraId="3665F07E" w14:textId="77777777" w:rsidR="006715C5" w:rsidRDefault="006715C5" w:rsidP="006715C5">
      <w:pPr>
        <w:ind w:left="0"/>
        <w:rPr>
          <w:b/>
          <w:bCs/>
        </w:rPr>
      </w:pPr>
    </w:p>
    <w:p w14:paraId="0ECDF55E" w14:textId="1E7D7F85" w:rsidR="006715C5" w:rsidRPr="006715C5" w:rsidRDefault="00894862" w:rsidP="006715C5">
      <w:pPr>
        <w:ind w:left="0"/>
      </w:pPr>
      <w:r>
        <w:rPr>
          <w:b/>
          <w:bCs/>
        </w:rPr>
        <w:t>Seattle Market</w:t>
      </w:r>
      <w:r w:rsidR="006715C5" w:rsidRPr="006715C5">
        <w:rPr>
          <w:b/>
          <w:bCs/>
        </w:rPr>
        <w:t xml:space="preserve"> </w:t>
      </w:r>
      <w:r w:rsidR="006715C5">
        <w:rPr>
          <w:b/>
          <w:bCs/>
        </w:rPr>
        <w:t>MSW</w:t>
      </w:r>
      <w:r w:rsidR="006715C5" w:rsidRPr="006715C5">
        <w:rPr>
          <w:b/>
          <w:bCs/>
        </w:rPr>
        <w:t xml:space="preserve"> INTERN </w:t>
      </w:r>
      <w:r w:rsidR="006715C5">
        <w:rPr>
          <w:b/>
          <w:bCs/>
        </w:rPr>
        <w:t>PROGRAM</w:t>
      </w:r>
    </w:p>
    <w:p w14:paraId="4FE94613" w14:textId="77777777" w:rsidR="006715C5" w:rsidRDefault="006715C5" w:rsidP="006715C5">
      <w:pPr>
        <w:ind w:left="0"/>
        <w:rPr>
          <w:b/>
          <w:bCs/>
        </w:rPr>
      </w:pPr>
    </w:p>
    <w:p w14:paraId="0E4ACE4D" w14:textId="43AC9BFE" w:rsidR="006715C5" w:rsidRPr="006715C5" w:rsidRDefault="006715C5" w:rsidP="006715C5">
      <w:pPr>
        <w:ind w:left="0"/>
      </w:pPr>
      <w:r w:rsidRPr="006715C5">
        <w:rPr>
          <w:b/>
          <w:bCs/>
        </w:rPr>
        <w:t xml:space="preserve">Position Description: </w:t>
      </w:r>
    </w:p>
    <w:p w14:paraId="66D90775" w14:textId="6DD86949" w:rsidR="006715C5" w:rsidRPr="006715C5" w:rsidRDefault="006715C5" w:rsidP="006715C5">
      <w:pPr>
        <w:ind w:left="0"/>
      </w:pPr>
      <w:r w:rsidRPr="006715C5">
        <w:t xml:space="preserve">The MSW intern will report directly to the Regional Veterinary Social Worker. The intern will provide direct services and </w:t>
      </w:r>
      <w:r w:rsidR="00446528">
        <w:t>emotional support</w:t>
      </w:r>
      <w:r w:rsidRPr="006715C5">
        <w:t xml:space="preserve"> to clients (pet guardians) of the hospital and make referrals to community resources when necessary. At times, consultation and psychoeducation to the associates will be requested. </w:t>
      </w:r>
    </w:p>
    <w:p w14:paraId="218224F3" w14:textId="77777777" w:rsidR="006715C5" w:rsidRDefault="006715C5" w:rsidP="006715C5">
      <w:pPr>
        <w:ind w:left="0"/>
        <w:rPr>
          <w:b/>
          <w:bCs/>
        </w:rPr>
      </w:pPr>
    </w:p>
    <w:p w14:paraId="2F000925" w14:textId="3C2AAE2C" w:rsidR="006715C5" w:rsidRPr="006715C5" w:rsidRDefault="006715C5" w:rsidP="006715C5">
      <w:pPr>
        <w:ind w:left="0"/>
      </w:pPr>
      <w:r w:rsidRPr="006715C5">
        <w:rPr>
          <w:b/>
          <w:bCs/>
        </w:rPr>
        <w:t xml:space="preserve">Initial Intern Hours Available: </w:t>
      </w:r>
      <w:r w:rsidR="009540A3">
        <w:rPr>
          <w:b/>
          <w:bCs/>
        </w:rPr>
        <w:t>Flexible</w:t>
      </w:r>
    </w:p>
    <w:p w14:paraId="2F6B8AA9" w14:textId="77777777" w:rsidR="006715C5" w:rsidRPr="006715C5" w:rsidRDefault="006715C5" w:rsidP="006715C5">
      <w:pPr>
        <w:ind w:left="0"/>
      </w:pPr>
    </w:p>
    <w:p w14:paraId="4BB35467" w14:textId="77777777" w:rsidR="006715C5" w:rsidRPr="006715C5" w:rsidRDefault="006715C5" w:rsidP="006715C5">
      <w:pPr>
        <w:ind w:left="0"/>
      </w:pPr>
      <w:r w:rsidRPr="006715C5">
        <w:rPr>
          <w:b/>
          <w:bCs/>
        </w:rPr>
        <w:t xml:space="preserve">Responsibilities: </w:t>
      </w:r>
    </w:p>
    <w:p w14:paraId="39B9D98C" w14:textId="62ACB19F" w:rsidR="006715C5" w:rsidRPr="006715C5" w:rsidRDefault="006715C5" w:rsidP="006715C5">
      <w:pPr>
        <w:ind w:left="0"/>
      </w:pPr>
      <w:r w:rsidRPr="006715C5">
        <w:t xml:space="preserve">1. Meet with clients or make follow-up contact as requested by associates to provide short term, </w:t>
      </w:r>
      <w:proofErr w:type="gramStart"/>
      <w:r w:rsidRPr="006715C5">
        <w:t>supportive</w:t>
      </w:r>
      <w:proofErr w:type="gramEnd"/>
      <w:r w:rsidRPr="006715C5">
        <w:t xml:space="preserve"> counseling during patient (pet) emergency, </w:t>
      </w:r>
      <w:r w:rsidR="00446528" w:rsidRPr="006715C5">
        <w:t>hospitalization,</w:t>
      </w:r>
      <w:r w:rsidRPr="006715C5">
        <w:t xml:space="preserve"> or specialty appointments. </w:t>
      </w:r>
    </w:p>
    <w:p w14:paraId="29DB9971" w14:textId="77777777" w:rsidR="006715C5" w:rsidRPr="006715C5" w:rsidRDefault="006715C5" w:rsidP="006715C5">
      <w:pPr>
        <w:ind w:left="0"/>
      </w:pPr>
      <w:r w:rsidRPr="006715C5">
        <w:t xml:space="preserve">2. Support clients during quality of life and end-of-life decision making for their pet, and during euthanasia if requested. </w:t>
      </w:r>
    </w:p>
    <w:p w14:paraId="689A45C3" w14:textId="1D5FCF79" w:rsidR="006715C5" w:rsidRPr="006715C5" w:rsidRDefault="006715C5" w:rsidP="006715C5">
      <w:pPr>
        <w:ind w:left="0"/>
      </w:pPr>
      <w:r w:rsidRPr="006715C5">
        <w:t xml:space="preserve">3. Provide brief pet loss </w:t>
      </w:r>
      <w:r w:rsidR="00446528">
        <w:t>emotional support</w:t>
      </w:r>
      <w:r w:rsidRPr="006715C5">
        <w:t xml:space="preserve"> and grief education/support to clients.  </w:t>
      </w:r>
    </w:p>
    <w:p w14:paraId="01732F26" w14:textId="77777777" w:rsidR="006715C5" w:rsidRPr="006715C5" w:rsidRDefault="006715C5" w:rsidP="006715C5">
      <w:pPr>
        <w:ind w:left="0"/>
      </w:pPr>
      <w:r w:rsidRPr="006715C5">
        <w:t xml:space="preserve">4. Link clients with community resources; follow-up on referrals as indicated. </w:t>
      </w:r>
    </w:p>
    <w:p w14:paraId="3AE46819" w14:textId="77777777" w:rsidR="006715C5" w:rsidRPr="006715C5" w:rsidRDefault="006715C5" w:rsidP="006715C5">
      <w:pPr>
        <w:ind w:left="0"/>
      </w:pPr>
      <w:r w:rsidRPr="006715C5">
        <w:t xml:space="preserve">5. Administer assessment tools to associates as needed, including but not limited to anxiety, depression, suicidal ideations, quality of life. </w:t>
      </w:r>
    </w:p>
    <w:p w14:paraId="677A4FC3" w14:textId="77777777" w:rsidR="006715C5" w:rsidRPr="006715C5" w:rsidRDefault="006715C5" w:rsidP="006715C5">
      <w:pPr>
        <w:ind w:left="0"/>
      </w:pPr>
      <w:r w:rsidRPr="006715C5">
        <w:t xml:space="preserve">6. Provide information and consultation to staff as needed re: clients or distressing scenarios (debriefings). </w:t>
      </w:r>
    </w:p>
    <w:p w14:paraId="5A52D87C" w14:textId="77777777" w:rsidR="006715C5" w:rsidRPr="006715C5" w:rsidRDefault="006715C5" w:rsidP="006715C5">
      <w:pPr>
        <w:ind w:left="0"/>
      </w:pPr>
      <w:r w:rsidRPr="006715C5">
        <w:t xml:space="preserve">7. Present on topics relevant to veterinary industry (compassion fatigue, communication, </w:t>
      </w:r>
      <w:proofErr w:type="gramStart"/>
      <w:r w:rsidRPr="006715C5">
        <w:t>self</w:t>
      </w:r>
      <w:proofErr w:type="gramEnd"/>
      <w:r w:rsidRPr="006715C5">
        <w:t xml:space="preserve">-care). </w:t>
      </w:r>
    </w:p>
    <w:p w14:paraId="3747F56C" w14:textId="77777777" w:rsidR="006715C5" w:rsidRPr="006715C5" w:rsidRDefault="006715C5" w:rsidP="006715C5">
      <w:pPr>
        <w:ind w:left="0"/>
      </w:pPr>
      <w:r w:rsidRPr="006715C5">
        <w:t xml:space="preserve">8. Maintain proficient documentation as required by hospital policy. </w:t>
      </w:r>
    </w:p>
    <w:p w14:paraId="5E9F0B0C" w14:textId="77777777" w:rsidR="006715C5" w:rsidRPr="006715C5" w:rsidRDefault="006715C5" w:rsidP="006715C5">
      <w:pPr>
        <w:ind w:left="0"/>
      </w:pPr>
    </w:p>
    <w:p w14:paraId="1677AAE5" w14:textId="77777777" w:rsidR="006715C5" w:rsidRPr="006715C5" w:rsidRDefault="006715C5" w:rsidP="006715C5">
      <w:pPr>
        <w:ind w:left="0"/>
      </w:pPr>
      <w:r w:rsidRPr="006715C5">
        <w:rPr>
          <w:b/>
          <w:bCs/>
        </w:rPr>
        <w:t xml:space="preserve">Qualifications: </w:t>
      </w:r>
    </w:p>
    <w:p w14:paraId="07E3DD60" w14:textId="77777777" w:rsidR="006715C5" w:rsidRPr="006715C5" w:rsidRDefault="006715C5" w:rsidP="006715C5">
      <w:pPr>
        <w:ind w:left="0"/>
      </w:pPr>
      <w:r w:rsidRPr="006715C5">
        <w:t xml:space="preserve">1. Must be pursuing graduate studies in the field of social work. </w:t>
      </w:r>
    </w:p>
    <w:p w14:paraId="4BB0589B" w14:textId="77777777" w:rsidR="006715C5" w:rsidRPr="006715C5" w:rsidRDefault="006715C5" w:rsidP="006715C5">
      <w:pPr>
        <w:ind w:left="0"/>
      </w:pPr>
      <w:r w:rsidRPr="006715C5">
        <w:t xml:space="preserve">2. Must possess a non-judgmental attitude with an engaging personality. </w:t>
      </w:r>
    </w:p>
    <w:p w14:paraId="47441D02" w14:textId="77777777" w:rsidR="006715C5" w:rsidRPr="006715C5" w:rsidRDefault="006715C5" w:rsidP="006715C5">
      <w:pPr>
        <w:ind w:left="0"/>
      </w:pPr>
      <w:r w:rsidRPr="006715C5">
        <w:t xml:space="preserve">3. Must have a high level of independence and desire to take initiative. </w:t>
      </w:r>
    </w:p>
    <w:p w14:paraId="1B19A261" w14:textId="77777777" w:rsidR="006715C5" w:rsidRPr="006715C5" w:rsidRDefault="006715C5" w:rsidP="006715C5">
      <w:pPr>
        <w:ind w:left="0"/>
      </w:pPr>
      <w:r w:rsidRPr="006715C5">
        <w:t xml:space="preserve">4. Must demonstrate a value system that is in accordance with the interests of the hospital and clientele served (NASW Code of Ethics). </w:t>
      </w:r>
    </w:p>
    <w:p w14:paraId="6C9CDF20" w14:textId="02C41BAF" w:rsidR="009106EA" w:rsidRPr="005F07A3" w:rsidRDefault="006715C5" w:rsidP="005F07A3">
      <w:pPr>
        <w:ind w:left="0"/>
      </w:pPr>
      <w:r w:rsidRPr="006715C5">
        <w:t xml:space="preserve">5. Must be able to adhere to program policies/procedures (confidentiality, boundaries, professionalism, </w:t>
      </w:r>
      <w:proofErr w:type="spellStart"/>
      <w:r w:rsidRPr="006715C5">
        <w:t>etc</w:t>
      </w:r>
      <w:proofErr w:type="spellEnd"/>
      <w:r w:rsidRPr="006715C5">
        <w:t xml:space="preserve">). </w:t>
      </w:r>
    </w:p>
    <w:sectPr w:rsidR="009106EA" w:rsidRPr="005F07A3" w:rsidSect="00A405E8">
      <w:footerReference w:type="default" r:id="rId11"/>
      <w:headerReference w:type="first" r:id="rId12"/>
      <w:footerReference w:type="first" r:id="rId13"/>
      <w:type w:val="continuous"/>
      <w:pgSz w:w="12240" w:h="15840"/>
      <w:pgMar w:top="720" w:right="1440" w:bottom="720" w:left="1440" w:header="36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C653A6" w14:textId="77777777" w:rsidR="0040474B" w:rsidRDefault="0040474B" w:rsidP="00B21158">
      <w:pPr>
        <w:spacing w:after="0"/>
      </w:pPr>
      <w:r>
        <w:separator/>
      </w:r>
    </w:p>
  </w:endnote>
  <w:endnote w:type="continuationSeparator" w:id="0">
    <w:p w14:paraId="7EA467B5" w14:textId="77777777" w:rsidR="0040474B" w:rsidRDefault="0040474B" w:rsidP="00B2115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0000000000000000000"/>
    <w:charset w:val="00"/>
    <w:family w:val="swiss"/>
    <w:notTrueType/>
    <w:pitch w:val="variable"/>
    <w:sig w:usb0="E1000AEF" w:usb1="5000A1FF" w:usb2="00000000" w:usb3="00000000" w:csb0="000001BF" w:csb1="00000000"/>
  </w:font>
  <w:font w:name="MinionPro-Regular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56DB52" w14:textId="77777777" w:rsidR="00B21158" w:rsidRDefault="00B21158" w:rsidP="009106EA">
    <w:pPr>
      <w:pStyle w:val="Footer"/>
      <w:ind w:left="0" w:hanging="720"/>
    </w:pPr>
    <w:r>
      <w:rPr>
        <w:noProof/>
      </w:rPr>
      <w:drawing>
        <wp:inline distT="0" distB="0" distL="0" distR="0" wp14:anchorId="3BDBE579" wp14:editId="7DFF31D0">
          <wp:extent cx="6858000" cy="478155"/>
          <wp:effectExtent l="0" t="0" r="0" b="4445"/>
          <wp:docPr id="8" name="Picture 8" descr="Macintosh HD:Users:christopherkozlowski:Google Drive:FL Digital Letterhead 2015 04 13:BP URLonly 2015 04 13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christopherkozlowski:Google Drive:FL Digital Letterhead 2015 04 13:BP URLonly 2015 04 13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0715C2" w14:textId="77777777" w:rsidR="00B21158" w:rsidRDefault="008E5D37" w:rsidP="002B1653">
    <w:pPr>
      <w:pStyle w:val="Footer"/>
      <w:ind w:left="0" w:hanging="720"/>
    </w:pPr>
    <w:r>
      <w:rPr>
        <w:noProof/>
      </w:rPr>
      <w:drawing>
        <wp:inline distT="0" distB="0" distL="0" distR="0" wp14:anchorId="0048590B" wp14:editId="728CBCDB">
          <wp:extent cx="6876277" cy="916837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Z Footer C 2018 07 1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6277" cy="916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344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E9A1E2" w14:textId="77777777" w:rsidR="0040474B" w:rsidRDefault="0040474B" w:rsidP="00B21158">
      <w:pPr>
        <w:spacing w:after="0"/>
      </w:pPr>
      <w:r>
        <w:separator/>
      </w:r>
    </w:p>
  </w:footnote>
  <w:footnote w:type="continuationSeparator" w:id="0">
    <w:p w14:paraId="33CD7A22" w14:textId="77777777" w:rsidR="0040474B" w:rsidRDefault="0040474B" w:rsidP="00B2115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83795" w14:textId="77777777" w:rsidR="00B21158" w:rsidRDefault="008E5D37" w:rsidP="002B1653">
    <w:pPr>
      <w:pStyle w:val="Header"/>
      <w:ind w:left="0" w:hanging="720"/>
    </w:pPr>
    <w:r>
      <w:rPr>
        <w:noProof/>
      </w:rPr>
      <w:drawing>
        <wp:inline distT="0" distB="0" distL="0" distR="0" wp14:anchorId="4226F71E" wp14:editId="6BE30BCB">
          <wp:extent cx="6817995" cy="1346200"/>
          <wp:effectExtent l="0" t="0" r="190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Z Header C 2018 07 17.jpg"/>
                  <pic:cNvPicPr/>
                </pic:nvPicPr>
                <pic:blipFill rotWithShape="1">
                  <a:blip r:embed="rId1"/>
                  <a:srcRect b="11149"/>
                  <a:stretch/>
                </pic:blipFill>
                <pic:spPr bwMode="auto">
                  <a:xfrm>
                    <a:off x="0" y="0"/>
                    <a:ext cx="6867932" cy="1356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FA6B6D"/>
    <w:multiLevelType w:val="hybridMultilevel"/>
    <w:tmpl w:val="F3FEEB6C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59CF2D06"/>
    <w:multiLevelType w:val="hybridMultilevel"/>
    <w:tmpl w:val="D5B61E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5C5"/>
    <w:rsid w:val="000412DD"/>
    <w:rsid w:val="000441CE"/>
    <w:rsid w:val="00056339"/>
    <w:rsid w:val="000805ED"/>
    <w:rsid w:val="00080DE2"/>
    <w:rsid w:val="00086984"/>
    <w:rsid w:val="000B1E00"/>
    <w:rsid w:val="000D2996"/>
    <w:rsid w:val="000F4762"/>
    <w:rsid w:val="000F58A3"/>
    <w:rsid w:val="0010285A"/>
    <w:rsid w:val="00106A2F"/>
    <w:rsid w:val="00106C15"/>
    <w:rsid w:val="00155943"/>
    <w:rsid w:val="00192B9F"/>
    <w:rsid w:val="001A5BD1"/>
    <w:rsid w:val="001D2874"/>
    <w:rsid w:val="002645F0"/>
    <w:rsid w:val="0029689F"/>
    <w:rsid w:val="002B1653"/>
    <w:rsid w:val="002D7846"/>
    <w:rsid w:val="002E266F"/>
    <w:rsid w:val="002F3449"/>
    <w:rsid w:val="00301CA5"/>
    <w:rsid w:val="00303CBF"/>
    <w:rsid w:val="003879D0"/>
    <w:rsid w:val="003A0288"/>
    <w:rsid w:val="00402DE0"/>
    <w:rsid w:val="00403233"/>
    <w:rsid w:val="0040474B"/>
    <w:rsid w:val="00412100"/>
    <w:rsid w:val="00422D32"/>
    <w:rsid w:val="00424B07"/>
    <w:rsid w:val="00446528"/>
    <w:rsid w:val="004D2ECA"/>
    <w:rsid w:val="004D61F0"/>
    <w:rsid w:val="004F15EF"/>
    <w:rsid w:val="00505C76"/>
    <w:rsid w:val="00507CFD"/>
    <w:rsid w:val="005571D1"/>
    <w:rsid w:val="0059331C"/>
    <w:rsid w:val="005B0685"/>
    <w:rsid w:val="005B267B"/>
    <w:rsid w:val="005F07A3"/>
    <w:rsid w:val="00627CBB"/>
    <w:rsid w:val="00653BFA"/>
    <w:rsid w:val="006715C5"/>
    <w:rsid w:val="006B5C7A"/>
    <w:rsid w:val="006F6D87"/>
    <w:rsid w:val="007108BF"/>
    <w:rsid w:val="007650BA"/>
    <w:rsid w:val="00773A76"/>
    <w:rsid w:val="0078437F"/>
    <w:rsid w:val="008030D1"/>
    <w:rsid w:val="00810725"/>
    <w:rsid w:val="00835369"/>
    <w:rsid w:val="00847C69"/>
    <w:rsid w:val="00894862"/>
    <w:rsid w:val="008E5D37"/>
    <w:rsid w:val="008F3CCE"/>
    <w:rsid w:val="008F7F44"/>
    <w:rsid w:val="009014E0"/>
    <w:rsid w:val="009106EA"/>
    <w:rsid w:val="009540A3"/>
    <w:rsid w:val="009A127F"/>
    <w:rsid w:val="009C3B06"/>
    <w:rsid w:val="00A103B2"/>
    <w:rsid w:val="00A12273"/>
    <w:rsid w:val="00A405E8"/>
    <w:rsid w:val="00A97331"/>
    <w:rsid w:val="00A97D1A"/>
    <w:rsid w:val="00AA0774"/>
    <w:rsid w:val="00B21158"/>
    <w:rsid w:val="00C201F3"/>
    <w:rsid w:val="00C66A2B"/>
    <w:rsid w:val="00CA60A6"/>
    <w:rsid w:val="00D06A83"/>
    <w:rsid w:val="00D17DBA"/>
    <w:rsid w:val="00D33DDE"/>
    <w:rsid w:val="00D4508F"/>
    <w:rsid w:val="00D70A0E"/>
    <w:rsid w:val="00D778FE"/>
    <w:rsid w:val="00DC6C97"/>
    <w:rsid w:val="00DD4B48"/>
    <w:rsid w:val="00DF7EDA"/>
    <w:rsid w:val="00E028DB"/>
    <w:rsid w:val="00E0654B"/>
    <w:rsid w:val="00E07BC7"/>
    <w:rsid w:val="00E1162E"/>
    <w:rsid w:val="00E44E75"/>
    <w:rsid w:val="00E9091B"/>
    <w:rsid w:val="00E94324"/>
    <w:rsid w:val="00F00B6D"/>
    <w:rsid w:val="00F43BAE"/>
    <w:rsid w:val="00FD5974"/>
    <w:rsid w:val="00FD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2F5845"/>
  <w14:defaultImageDpi w14:val="300"/>
  <w15:docId w15:val="{57E75344-E65C-4812-BCBF-5D88F4FC9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P Letterhead"/>
    <w:rsid w:val="00056339"/>
    <w:pPr>
      <w:spacing w:after="100"/>
      <w:ind w:left="346" w:right="360"/>
    </w:pPr>
    <w:rPr>
      <w:rFonts w:ascii="Calibri Light" w:hAnsi="Calibri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115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21158"/>
    <w:rPr>
      <w:rFonts w:ascii="Calibri Light" w:hAnsi="Calibri Light"/>
      <w:sz w:val="22"/>
    </w:rPr>
  </w:style>
  <w:style w:type="paragraph" w:styleId="Footer">
    <w:name w:val="footer"/>
    <w:basedOn w:val="Normal"/>
    <w:link w:val="FooterChar"/>
    <w:uiPriority w:val="99"/>
    <w:unhideWhenUsed/>
    <w:rsid w:val="00B2115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21158"/>
    <w:rPr>
      <w:rFonts w:ascii="Calibri Light" w:hAnsi="Calibri Light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15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15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106EA"/>
    <w:pPr>
      <w:widowControl w:val="0"/>
      <w:autoSpaceDE w:val="0"/>
      <w:autoSpaceDN w:val="0"/>
      <w:adjustRightInd w:val="0"/>
      <w:spacing w:after="0" w:line="288" w:lineRule="auto"/>
      <w:ind w:left="0" w:right="0"/>
      <w:textAlignment w:val="center"/>
    </w:pPr>
    <w:rPr>
      <w:rFonts w:ascii="MinionPro-Regular" w:hAnsi="MinionPro-Regular" w:cs="MinionPro-Regular"/>
      <w:color w:val="000000"/>
      <w:sz w:val="24"/>
    </w:rPr>
  </w:style>
  <w:style w:type="character" w:styleId="Hyperlink">
    <w:name w:val="Hyperlink"/>
    <w:basedOn w:val="DefaultParagraphFont"/>
    <w:uiPriority w:val="99"/>
    <w:rsid w:val="005F07A3"/>
    <w:rPr>
      <w:rFonts w:cs="Times New Roman"/>
      <w:color w:val="0000FF"/>
      <w:u w:val="single"/>
    </w:rPr>
  </w:style>
  <w:style w:type="paragraph" w:customStyle="1" w:styleId="paragraph">
    <w:name w:val="paragraph"/>
    <w:basedOn w:val="Normal"/>
    <w:uiPriority w:val="99"/>
    <w:rsid w:val="005F07A3"/>
    <w:pPr>
      <w:spacing w:before="100" w:beforeAutospacing="1" w:afterAutospacing="1"/>
      <w:ind w:left="0" w:right="0"/>
    </w:pPr>
    <w:rPr>
      <w:rFonts w:ascii="Times New Roman" w:eastAsia="MS Mincho" w:hAnsi="Times New Roman" w:cs="Times New Roman"/>
      <w:sz w:val="24"/>
    </w:rPr>
  </w:style>
  <w:style w:type="character" w:customStyle="1" w:styleId="normaltextrun">
    <w:name w:val="normaltextrun"/>
    <w:basedOn w:val="DefaultParagraphFont"/>
    <w:uiPriority w:val="99"/>
    <w:rsid w:val="005F07A3"/>
    <w:rPr>
      <w:rFonts w:cs="Times New Roman"/>
    </w:rPr>
  </w:style>
  <w:style w:type="character" w:customStyle="1" w:styleId="eop">
    <w:name w:val="eop"/>
    <w:basedOn w:val="DefaultParagraphFont"/>
    <w:uiPriority w:val="99"/>
    <w:rsid w:val="005F07A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ana.barone\Desktop\BP%20Vet%20Social%20Work\Templates\HR_HW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07E66CE3533943912B9FA5E07F2D9F" ma:contentTypeVersion="0" ma:contentTypeDescription="Create a new document." ma:contentTypeScope="" ma:versionID="af4dc30f0d6c585da5e3a8767acab2a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4f15b030d40ffca33e4aeb8eb001f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BD481A-45A2-4693-BD12-55B244743E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0655347-F5E7-4FBF-BBEC-08AE497419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44BE79-3EE0-408C-9071-FDFCA843D1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2DBA7C7-44A4-44C0-BA9D-8498561A7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HR_HW_Letterhead_Template.dotx</Template>
  <TotalTime>1</TotalTime>
  <Pages>1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A. Barone</dc:creator>
  <cp:keywords/>
  <dc:description/>
  <cp:lastModifiedBy>Featherly, Sarah</cp:lastModifiedBy>
  <cp:revision>2</cp:revision>
  <cp:lastPrinted>2020-07-13T17:14:00Z</cp:lastPrinted>
  <dcterms:created xsi:type="dcterms:W3CDTF">2022-03-04T16:54:00Z</dcterms:created>
  <dcterms:modified xsi:type="dcterms:W3CDTF">2022-03-04T16:54:00Z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0x0101009107E66CE3533943912B9FA5E07F2D9F</vt:lpwstr>
  </property>
</Properties>
</file>